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F811B1" w14:textId="77777777" w:rsidR="00EE7C2D" w:rsidRDefault="00EE7C2D" w:rsidP="00FD7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rPr>
      </w:pPr>
    </w:p>
    <w:p w14:paraId="5F3CBE08" w14:textId="77777777" w:rsidR="007E507A" w:rsidRPr="00FA20EB" w:rsidRDefault="007E507A" w:rsidP="00933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w:hAnsi="Times"/>
        </w:rPr>
      </w:pPr>
      <w:bookmarkStart w:id="0" w:name="_GoBack"/>
      <w:bookmarkEnd w:id="0"/>
    </w:p>
    <w:p w14:paraId="5EEDF9D9" w14:textId="77777777" w:rsidR="007B6690" w:rsidRPr="00FA20EB" w:rsidRDefault="007B6690" w:rsidP="00FD7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w:hAnsi="Times"/>
        </w:rPr>
      </w:pPr>
    </w:p>
    <w:p w14:paraId="47ECBED4" w14:textId="77777777" w:rsidR="00806D6C" w:rsidRPr="00FA20EB" w:rsidRDefault="00806D6C" w:rsidP="00FD7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w:hAnsi="Times"/>
        </w:rPr>
      </w:pPr>
    </w:p>
    <w:p w14:paraId="6878C7FB" w14:textId="77777777" w:rsidR="00BD0161" w:rsidRDefault="00BD0161" w:rsidP="00FD7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imes" w:hAnsi="Times"/>
          <w14:shadow w14:blurRad="50800" w14:dist="38100" w14:dir="2700000" w14:sx="100000" w14:sy="100000" w14:kx="0" w14:ky="0" w14:algn="tl">
            <w14:srgbClr w14:val="000000">
              <w14:alpha w14:val="60000"/>
            </w14:srgbClr>
          </w14:shadow>
        </w:rPr>
      </w:pPr>
    </w:p>
    <w:p w14:paraId="5B3DDA6D" w14:textId="08C94726" w:rsidR="00EE7C2D" w:rsidRPr="00FA20EB" w:rsidRDefault="000647B9" w:rsidP="00FD7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rPr>
      </w:pPr>
      <w:r>
        <w:rPr>
          <w:rFonts w:ascii="Times" w:hAnsi="Times"/>
        </w:rPr>
        <w:t>Parent Involvement Brochure</w:t>
      </w:r>
      <w:r w:rsidR="00BD0161">
        <w:rPr>
          <w:rFonts w:ascii="Times" w:hAnsi="Times"/>
        </w:rPr>
        <w:br/>
      </w:r>
      <w:r w:rsidR="005F6066" w:rsidRPr="00FA20EB">
        <w:rPr>
          <w:rFonts w:ascii="Times" w:hAnsi="Times"/>
        </w:rPr>
        <w:t xml:space="preserve">Diana Stein </w:t>
      </w:r>
    </w:p>
    <w:p w14:paraId="6EF17238" w14:textId="2139EBEF" w:rsidR="00EE7C2D" w:rsidRPr="00FA20EB" w:rsidRDefault="007E507A" w:rsidP="00FD7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rPr>
      </w:pPr>
      <w:r w:rsidRPr="00FA20EB">
        <w:rPr>
          <w:rFonts w:ascii="Times" w:hAnsi="Times"/>
        </w:rPr>
        <w:t>ADMIN</w:t>
      </w:r>
      <w:r w:rsidR="00FB7B71" w:rsidRPr="00FA20EB">
        <w:rPr>
          <w:rFonts w:ascii="Times" w:hAnsi="Times"/>
        </w:rPr>
        <w:t>/5</w:t>
      </w:r>
      <w:r w:rsidR="0069708E">
        <w:rPr>
          <w:rFonts w:ascii="Times" w:hAnsi="Times"/>
        </w:rPr>
        <w:t>33</w:t>
      </w:r>
    </w:p>
    <w:p w14:paraId="3FB7BA64" w14:textId="216A06E2" w:rsidR="00EE7C2D" w:rsidRPr="00FA20EB" w:rsidRDefault="009671DA" w:rsidP="00FD7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rPr>
      </w:pPr>
      <w:r>
        <w:rPr>
          <w:rFonts w:ascii="Times" w:hAnsi="Times"/>
        </w:rPr>
        <w:t xml:space="preserve">July </w:t>
      </w:r>
      <w:r w:rsidR="00E535A3">
        <w:rPr>
          <w:rFonts w:ascii="Times" w:hAnsi="Times"/>
        </w:rPr>
        <w:t>1</w:t>
      </w:r>
      <w:r w:rsidR="000647B9">
        <w:rPr>
          <w:rFonts w:ascii="Times" w:hAnsi="Times"/>
        </w:rPr>
        <w:t>7</w:t>
      </w:r>
      <w:r w:rsidR="00481302">
        <w:rPr>
          <w:rFonts w:ascii="Times" w:hAnsi="Times"/>
        </w:rPr>
        <w:t>, 2017</w:t>
      </w:r>
    </w:p>
    <w:p w14:paraId="47550218" w14:textId="77777777" w:rsidR="00A31AFC" w:rsidRDefault="00BD0161" w:rsidP="00FD7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jc w:val="center"/>
        <w:rPr>
          <w:rFonts w:ascii="Times" w:hAnsi="Times"/>
          <w:b/>
        </w:rPr>
      </w:pPr>
      <w:r>
        <w:rPr>
          <w:rFonts w:ascii="Times" w:hAnsi="Times"/>
        </w:rPr>
        <w:t>Dr. David Berry</w:t>
      </w:r>
      <w:bookmarkStart w:id="1" w:name="OLE_LINK3"/>
      <w:bookmarkStart w:id="2" w:name="OLE_LINK4"/>
    </w:p>
    <w:p w14:paraId="40D96623" w14:textId="4A870456" w:rsidR="00A31AFC" w:rsidRPr="00A31AFC" w:rsidRDefault="00A31AFC" w:rsidP="00FD7716">
      <w:pPr>
        <w:spacing w:line="480" w:lineRule="auto"/>
      </w:pPr>
      <w:r>
        <w:br w:type="page"/>
      </w:r>
    </w:p>
    <w:p w14:paraId="03649E2D" w14:textId="00AE4767" w:rsidR="008816C7" w:rsidRPr="00377C96" w:rsidRDefault="00F86467" w:rsidP="00FD7716">
      <w:pPr>
        <w:spacing w:before="100" w:beforeAutospacing="1" w:after="100" w:afterAutospacing="1" w:line="480" w:lineRule="auto"/>
        <w:jc w:val="center"/>
        <w:rPr>
          <w:rFonts w:ascii="Times" w:hAnsi="Times"/>
          <w:b/>
        </w:rPr>
      </w:pPr>
      <w:r w:rsidRPr="00377C96">
        <w:rPr>
          <w:rFonts w:ascii="Times" w:hAnsi="Times"/>
          <w:b/>
        </w:rPr>
        <w:lastRenderedPageBreak/>
        <w:t>Introduction</w:t>
      </w:r>
    </w:p>
    <w:p w14:paraId="466ACFCF" w14:textId="77777777" w:rsidR="00321C5E" w:rsidRDefault="00F555EB" w:rsidP="00FD7716">
      <w:pPr>
        <w:spacing w:line="480" w:lineRule="auto"/>
        <w:ind w:firstLine="720"/>
        <w:rPr>
          <w:rFonts w:ascii="Times" w:hAnsi="Times"/>
        </w:rPr>
      </w:pPr>
      <w:r>
        <w:rPr>
          <w:rFonts w:ascii="Times" w:hAnsi="Times"/>
        </w:rPr>
        <w:t>Shared decision making that includes multiple points of views and input helps school administrators guide the growth of the school, uniting the people to the vision, and gaining momentum in the process. The</w:t>
      </w:r>
      <w:r w:rsidR="008816C7" w:rsidRPr="00A31AFC">
        <w:rPr>
          <w:rFonts w:ascii="Times" w:hAnsi="Times"/>
        </w:rPr>
        <w:t xml:space="preserve"> school vision</w:t>
      </w:r>
      <w:r>
        <w:rPr>
          <w:rFonts w:ascii="Times" w:hAnsi="Times"/>
        </w:rPr>
        <w:t>,</w:t>
      </w:r>
      <w:r w:rsidR="008816C7" w:rsidRPr="00A31AFC">
        <w:rPr>
          <w:rFonts w:ascii="Times" w:hAnsi="Times"/>
        </w:rPr>
        <w:t xml:space="preserve"> and understanding the school community in context of all students’ needs</w:t>
      </w:r>
      <w:r>
        <w:rPr>
          <w:rFonts w:ascii="Times" w:hAnsi="Times"/>
        </w:rPr>
        <w:t>, is better understood by those affected by the changes when they are part of the process of decision making from the onset</w:t>
      </w:r>
      <w:r w:rsidR="008816C7" w:rsidRPr="00A31AFC">
        <w:rPr>
          <w:rFonts w:ascii="Times" w:hAnsi="Times"/>
        </w:rPr>
        <w:t xml:space="preserve">. </w:t>
      </w:r>
      <w:r w:rsidR="00321C5E">
        <w:rPr>
          <w:rFonts w:ascii="Times" w:hAnsi="Times"/>
        </w:rPr>
        <w:t xml:space="preserve"> When Parent Partners and community members are encouraged to get involved in their local schools through volunteering and becoming active members of the learning community, the opportunities for growth in all areas of development and academics are exponentially higher. </w:t>
      </w:r>
    </w:p>
    <w:p w14:paraId="4EF0B8D1" w14:textId="0AB32034" w:rsidR="00F555EB" w:rsidRDefault="008816C7" w:rsidP="00FD7716">
      <w:pPr>
        <w:spacing w:line="480" w:lineRule="auto"/>
        <w:ind w:firstLine="720"/>
        <w:rPr>
          <w:rFonts w:ascii="Times" w:hAnsi="Times"/>
        </w:rPr>
      </w:pPr>
      <w:r w:rsidRPr="00A31AFC">
        <w:rPr>
          <w:rFonts w:ascii="Times" w:hAnsi="Times"/>
        </w:rPr>
        <w:t>The purpose of th</w:t>
      </w:r>
      <w:r w:rsidR="00E03D45">
        <w:rPr>
          <w:rFonts w:ascii="Times" w:hAnsi="Times"/>
        </w:rPr>
        <w:t>ese</w:t>
      </w:r>
      <w:r w:rsidRPr="00A31AFC">
        <w:rPr>
          <w:rFonts w:ascii="Times" w:hAnsi="Times"/>
        </w:rPr>
        <w:t xml:space="preserve"> </w:t>
      </w:r>
      <w:r w:rsidR="009957D3">
        <w:rPr>
          <w:rFonts w:ascii="Times" w:hAnsi="Times"/>
        </w:rPr>
        <w:t xml:space="preserve">two </w:t>
      </w:r>
      <w:r w:rsidR="00F555EB">
        <w:rPr>
          <w:rFonts w:ascii="Times" w:hAnsi="Times"/>
        </w:rPr>
        <w:t>brochure</w:t>
      </w:r>
      <w:r w:rsidR="00E03D45">
        <w:rPr>
          <w:rFonts w:ascii="Times" w:hAnsi="Times"/>
        </w:rPr>
        <w:t>s</w:t>
      </w:r>
      <w:r w:rsidR="00F555EB">
        <w:rPr>
          <w:rFonts w:ascii="Times" w:hAnsi="Times"/>
        </w:rPr>
        <w:t xml:space="preserve"> </w:t>
      </w:r>
      <w:r w:rsidRPr="00A31AFC">
        <w:rPr>
          <w:rFonts w:ascii="Times" w:hAnsi="Times"/>
        </w:rPr>
        <w:t>is to</w:t>
      </w:r>
      <w:r w:rsidR="007B3E9B">
        <w:rPr>
          <w:rFonts w:ascii="Times" w:hAnsi="Times"/>
        </w:rPr>
        <w:t xml:space="preserve"> provide</w:t>
      </w:r>
      <w:r w:rsidR="00F555EB">
        <w:rPr>
          <w:rFonts w:ascii="Times" w:hAnsi="Times"/>
        </w:rPr>
        <w:t>:</w:t>
      </w:r>
    </w:p>
    <w:p w14:paraId="55FD9B30" w14:textId="3F45925E" w:rsidR="007B3E9B" w:rsidRDefault="007B3E9B" w:rsidP="00FD7716">
      <w:pPr>
        <w:pStyle w:val="ListParagraph"/>
        <w:numPr>
          <w:ilvl w:val="0"/>
          <w:numId w:val="33"/>
        </w:numPr>
        <w:spacing w:line="480" w:lineRule="auto"/>
        <w:rPr>
          <w:rFonts w:ascii="Times" w:hAnsi="Times"/>
        </w:rPr>
      </w:pPr>
      <w:r>
        <w:rPr>
          <w:rFonts w:ascii="Times" w:hAnsi="Times"/>
        </w:rPr>
        <w:t>community involvement opportunities for families within the school and the surrounding area,</w:t>
      </w:r>
    </w:p>
    <w:p w14:paraId="01BAE210" w14:textId="77777777" w:rsidR="00E03D45" w:rsidRDefault="007B3E9B" w:rsidP="00E03D45">
      <w:pPr>
        <w:pStyle w:val="ListParagraph"/>
        <w:numPr>
          <w:ilvl w:val="0"/>
          <w:numId w:val="33"/>
        </w:numPr>
        <w:spacing w:line="480" w:lineRule="auto"/>
        <w:rPr>
          <w:rFonts w:ascii="Times" w:hAnsi="Times"/>
        </w:rPr>
      </w:pPr>
      <w:r>
        <w:rPr>
          <w:rFonts w:ascii="Times" w:hAnsi="Times"/>
        </w:rPr>
        <w:t>an explanation of the instructional initiatives at the school,</w:t>
      </w:r>
      <w:r w:rsidR="00E03D45">
        <w:rPr>
          <w:rFonts w:ascii="Times" w:hAnsi="Times"/>
        </w:rPr>
        <w:t xml:space="preserve"> </w:t>
      </w:r>
      <w:r w:rsidRPr="00E03D45">
        <w:rPr>
          <w:rFonts w:ascii="Times" w:hAnsi="Times"/>
        </w:rPr>
        <w:t xml:space="preserve">and </w:t>
      </w:r>
    </w:p>
    <w:p w14:paraId="48146689" w14:textId="797F29B2" w:rsidR="007B3E9B" w:rsidRPr="00E03D45" w:rsidRDefault="007B3E9B" w:rsidP="00E03D45">
      <w:pPr>
        <w:pStyle w:val="ListParagraph"/>
        <w:numPr>
          <w:ilvl w:val="0"/>
          <w:numId w:val="33"/>
        </w:numPr>
        <w:spacing w:line="480" w:lineRule="auto"/>
        <w:rPr>
          <w:rFonts w:ascii="Times" w:hAnsi="Times"/>
        </w:rPr>
      </w:pPr>
      <w:r w:rsidRPr="00E03D45">
        <w:rPr>
          <w:rFonts w:ascii="Times" w:hAnsi="Times"/>
        </w:rPr>
        <w:t>a list of activities that parents can become involved with at The Classical Academ</w:t>
      </w:r>
      <w:r w:rsidR="00211A1A" w:rsidRPr="00E03D45">
        <w:rPr>
          <w:rFonts w:ascii="Times" w:hAnsi="Times"/>
        </w:rPr>
        <w:t>ies.</w:t>
      </w:r>
    </w:p>
    <w:p w14:paraId="2AD8BBC4" w14:textId="5F8CCEA6" w:rsidR="007B3E9B" w:rsidRDefault="007B3E9B" w:rsidP="00FD7716">
      <w:pPr>
        <w:spacing w:line="480" w:lineRule="auto"/>
        <w:ind w:firstLine="720"/>
        <w:rPr>
          <w:rFonts w:ascii="Times" w:hAnsi="Times"/>
          <w:b/>
          <w:bCs/>
        </w:rPr>
      </w:pPr>
    </w:p>
    <w:p w14:paraId="15DA5348" w14:textId="263CB258" w:rsidR="008E0E52" w:rsidRDefault="009957D3" w:rsidP="009957D3">
      <w:pPr>
        <w:spacing w:line="480" w:lineRule="auto"/>
        <w:rPr>
          <w:rFonts w:ascii="Times" w:hAnsi="Times"/>
          <w:b/>
          <w:bCs/>
        </w:rPr>
      </w:pPr>
      <w:r>
        <w:rPr>
          <w:rFonts w:ascii="Times" w:hAnsi="Times"/>
          <w:b/>
          <w:bCs/>
        </w:rPr>
        <w:t xml:space="preserve">*Please note: </w:t>
      </w:r>
      <w:r w:rsidRPr="009957D3">
        <w:rPr>
          <w:rFonts w:ascii="Times" w:hAnsi="Times"/>
          <w:bCs/>
          <w:i/>
        </w:rPr>
        <w:t xml:space="preserve">Pages three and four are to be read as one brochure, the following pages </w:t>
      </w:r>
      <w:r>
        <w:rPr>
          <w:rFonts w:ascii="Times" w:hAnsi="Times"/>
          <w:bCs/>
          <w:i/>
        </w:rPr>
        <w:t xml:space="preserve">(p. 5-6) </w:t>
      </w:r>
      <w:r w:rsidRPr="009957D3">
        <w:rPr>
          <w:rFonts w:ascii="Times" w:hAnsi="Times"/>
          <w:bCs/>
          <w:i/>
        </w:rPr>
        <w:t xml:space="preserve">are a second tri-fold brochure. </w:t>
      </w:r>
    </w:p>
    <w:p w14:paraId="73B9BB42" w14:textId="77777777" w:rsidR="008E0E52" w:rsidRDefault="008E0E52" w:rsidP="00FD7716">
      <w:pPr>
        <w:spacing w:line="480" w:lineRule="auto"/>
        <w:ind w:firstLine="720"/>
        <w:rPr>
          <w:rFonts w:ascii="Times" w:hAnsi="Times"/>
          <w:b/>
          <w:bCs/>
        </w:rPr>
      </w:pPr>
    </w:p>
    <w:p w14:paraId="14E722DD" w14:textId="77777777" w:rsidR="00321C5E" w:rsidRDefault="00321C5E" w:rsidP="00FD7716">
      <w:pPr>
        <w:spacing w:line="480" w:lineRule="auto"/>
        <w:ind w:firstLine="720"/>
        <w:rPr>
          <w:rFonts w:ascii="Times" w:hAnsi="Times"/>
          <w:b/>
          <w:bCs/>
        </w:rPr>
      </w:pPr>
    </w:p>
    <w:p w14:paraId="02314611" w14:textId="77777777" w:rsidR="00321C5E" w:rsidRDefault="00321C5E" w:rsidP="00FD7716">
      <w:pPr>
        <w:spacing w:line="480" w:lineRule="auto"/>
        <w:ind w:firstLine="720"/>
        <w:rPr>
          <w:rFonts w:ascii="Times" w:hAnsi="Times"/>
          <w:b/>
          <w:bCs/>
        </w:rPr>
      </w:pPr>
    </w:p>
    <w:p w14:paraId="37599C1F" w14:textId="77777777" w:rsidR="00321C5E" w:rsidRDefault="00321C5E" w:rsidP="00FD7716">
      <w:pPr>
        <w:spacing w:line="480" w:lineRule="auto"/>
        <w:ind w:firstLine="720"/>
        <w:rPr>
          <w:rFonts w:ascii="Times" w:hAnsi="Times"/>
          <w:b/>
          <w:bCs/>
        </w:rPr>
      </w:pPr>
    </w:p>
    <w:p w14:paraId="03C70F9C" w14:textId="77777777" w:rsidR="00321C5E" w:rsidRDefault="00321C5E" w:rsidP="00FD7716">
      <w:pPr>
        <w:spacing w:line="480" w:lineRule="auto"/>
        <w:ind w:firstLine="720"/>
        <w:rPr>
          <w:rFonts w:ascii="Times" w:hAnsi="Times"/>
          <w:b/>
          <w:bCs/>
        </w:rPr>
      </w:pPr>
    </w:p>
    <w:p w14:paraId="06AE7C96" w14:textId="6EEE40B5" w:rsidR="00321C5E" w:rsidRDefault="00321C5E" w:rsidP="00FD7716">
      <w:pPr>
        <w:spacing w:line="480" w:lineRule="auto"/>
        <w:ind w:firstLine="720"/>
        <w:rPr>
          <w:rFonts w:ascii="Arial" w:hAnsi="Arial" w:cs="Arial"/>
          <w:b/>
          <w:bCs/>
          <w:sz w:val="56"/>
          <w:szCs w:val="56"/>
        </w:rPr>
      </w:pPr>
      <w:r w:rsidRPr="00321C5E">
        <w:rPr>
          <w:rFonts w:ascii="Arial" w:hAnsi="Arial" w:cs="Arial"/>
          <w:b/>
          <w:bCs/>
          <w:sz w:val="56"/>
          <w:szCs w:val="56"/>
        </w:rPr>
        <w:t>Brochure 1</w:t>
      </w:r>
    </w:p>
    <w:p w14:paraId="45356520" w14:textId="1353BF5E" w:rsidR="00321C5E" w:rsidRPr="00321C5E" w:rsidRDefault="00321C5E" w:rsidP="00FD7716">
      <w:pPr>
        <w:spacing w:line="480" w:lineRule="auto"/>
        <w:ind w:firstLine="720"/>
        <w:rPr>
          <w:rFonts w:ascii="Arial" w:hAnsi="Arial" w:cs="Arial"/>
          <w:b/>
          <w:bCs/>
          <w:sz w:val="44"/>
          <w:szCs w:val="44"/>
        </w:rPr>
      </w:pPr>
      <w:r>
        <w:rPr>
          <w:rFonts w:ascii="Arial" w:hAnsi="Arial" w:cs="Arial"/>
          <w:b/>
          <w:bCs/>
          <w:sz w:val="44"/>
          <w:szCs w:val="44"/>
        </w:rPr>
        <w:t>p.4</w:t>
      </w:r>
    </w:p>
    <w:p w14:paraId="2C7562C1" w14:textId="28E7440F" w:rsidR="00321C5E" w:rsidRDefault="00321C5E" w:rsidP="00FD7716">
      <w:pPr>
        <w:spacing w:line="480" w:lineRule="auto"/>
        <w:ind w:firstLine="720"/>
        <w:rPr>
          <w:rFonts w:ascii="Arial" w:hAnsi="Arial" w:cs="Arial"/>
          <w:b/>
          <w:bCs/>
          <w:sz w:val="44"/>
          <w:szCs w:val="44"/>
        </w:rPr>
      </w:pPr>
      <w:r w:rsidRPr="00321C5E">
        <w:rPr>
          <w:rFonts w:ascii="Arial" w:hAnsi="Arial" w:cs="Arial"/>
          <w:b/>
          <w:bCs/>
          <w:sz w:val="44"/>
          <w:szCs w:val="44"/>
        </w:rPr>
        <w:t>(Inside flap</w:t>
      </w:r>
      <w:r w:rsidR="00DF05D2">
        <w:rPr>
          <w:rFonts w:ascii="Arial" w:hAnsi="Arial" w:cs="Arial"/>
          <w:b/>
          <w:bCs/>
          <w:sz w:val="44"/>
          <w:szCs w:val="44"/>
        </w:rPr>
        <w:t>, right</w:t>
      </w:r>
      <w:r w:rsidRPr="00321C5E">
        <w:rPr>
          <w:rFonts w:ascii="Arial" w:hAnsi="Arial" w:cs="Arial"/>
          <w:b/>
          <w:bCs/>
          <w:sz w:val="44"/>
          <w:szCs w:val="44"/>
        </w:rPr>
        <w:t xml:space="preserve">) </w:t>
      </w:r>
      <w:r w:rsidR="00DF05D2">
        <w:rPr>
          <w:rFonts w:ascii="Arial" w:hAnsi="Arial" w:cs="Arial"/>
          <w:b/>
          <w:bCs/>
          <w:sz w:val="44"/>
          <w:szCs w:val="44"/>
        </w:rPr>
        <w:t xml:space="preserve">        </w:t>
      </w:r>
      <w:r>
        <w:rPr>
          <w:rFonts w:ascii="Arial" w:hAnsi="Arial" w:cs="Arial"/>
          <w:b/>
          <w:bCs/>
          <w:sz w:val="44"/>
          <w:szCs w:val="44"/>
        </w:rPr>
        <w:t xml:space="preserve"> </w:t>
      </w:r>
      <w:r w:rsidRPr="00321C5E">
        <w:rPr>
          <w:rFonts w:ascii="Arial" w:hAnsi="Arial" w:cs="Arial"/>
          <w:b/>
          <w:bCs/>
          <w:sz w:val="44"/>
          <w:szCs w:val="44"/>
        </w:rPr>
        <w:t xml:space="preserve">(Back)          </w:t>
      </w:r>
      <w:r>
        <w:rPr>
          <w:rFonts w:ascii="Arial" w:hAnsi="Arial" w:cs="Arial"/>
          <w:b/>
          <w:bCs/>
          <w:sz w:val="44"/>
          <w:szCs w:val="44"/>
        </w:rPr>
        <w:t xml:space="preserve">         </w:t>
      </w:r>
      <w:r w:rsidRPr="00321C5E">
        <w:rPr>
          <w:rFonts w:ascii="Arial" w:hAnsi="Arial" w:cs="Arial"/>
          <w:b/>
          <w:bCs/>
          <w:sz w:val="44"/>
          <w:szCs w:val="44"/>
        </w:rPr>
        <w:t xml:space="preserve">  (Front)</w:t>
      </w:r>
    </w:p>
    <w:p w14:paraId="0EE141D5" w14:textId="77777777" w:rsidR="00321C5E" w:rsidRDefault="00321C5E" w:rsidP="00FD7716">
      <w:pPr>
        <w:spacing w:line="480" w:lineRule="auto"/>
        <w:ind w:firstLine="720"/>
        <w:rPr>
          <w:rFonts w:ascii="Arial" w:hAnsi="Arial" w:cs="Arial"/>
          <w:b/>
          <w:bCs/>
          <w:sz w:val="44"/>
          <w:szCs w:val="44"/>
        </w:rPr>
      </w:pPr>
    </w:p>
    <w:p w14:paraId="16EC32C0" w14:textId="0083036C" w:rsidR="00321C5E" w:rsidRPr="00321C5E" w:rsidRDefault="00321C5E" w:rsidP="00321C5E">
      <w:pPr>
        <w:spacing w:line="480" w:lineRule="auto"/>
        <w:ind w:firstLine="720"/>
        <w:rPr>
          <w:rFonts w:ascii="Arial" w:hAnsi="Arial" w:cs="Arial"/>
          <w:b/>
          <w:bCs/>
          <w:sz w:val="44"/>
          <w:szCs w:val="44"/>
        </w:rPr>
      </w:pPr>
      <w:r>
        <w:rPr>
          <w:rFonts w:ascii="Arial" w:hAnsi="Arial" w:cs="Arial"/>
          <w:b/>
          <w:bCs/>
          <w:sz w:val="44"/>
          <w:szCs w:val="44"/>
        </w:rPr>
        <w:t>p. 5</w:t>
      </w:r>
      <w:r>
        <w:rPr>
          <w:rFonts w:ascii="Arial" w:hAnsi="Arial" w:cs="Arial"/>
          <w:b/>
          <w:bCs/>
          <w:sz w:val="44"/>
          <w:szCs w:val="44"/>
        </w:rPr>
        <w:br/>
      </w:r>
      <w:r>
        <w:rPr>
          <w:rFonts w:ascii="Arial" w:hAnsi="Arial" w:cs="Arial"/>
          <w:b/>
          <w:bCs/>
          <w:sz w:val="44"/>
          <w:szCs w:val="44"/>
        </w:rPr>
        <w:tab/>
        <w:t>(Inside)</w:t>
      </w:r>
    </w:p>
    <w:p w14:paraId="0E3E8A8B" w14:textId="4423BC8D" w:rsidR="00BE67D1" w:rsidRDefault="00DC22DE" w:rsidP="00BE67D1">
      <w:pPr>
        <w:spacing w:line="480" w:lineRule="auto"/>
        <w:ind w:hanging="90"/>
        <w:rPr>
          <w:rFonts w:ascii="Times" w:hAnsi="Times"/>
          <w:b/>
          <w:bCs/>
        </w:rPr>
      </w:pPr>
      <w:r>
        <w:rPr>
          <w:rFonts w:ascii="Times" w:hAnsi="Times" w:cs="Arial"/>
          <w:noProof/>
          <w:color w:val="333333"/>
        </w:rPr>
        <mc:AlternateContent>
          <mc:Choice Requires="wps">
            <w:drawing>
              <wp:anchor distT="0" distB="0" distL="114300" distR="114300" simplePos="0" relativeHeight="251669504" behindDoc="0" locked="0" layoutInCell="1" allowOverlap="1" wp14:anchorId="2A0556A6" wp14:editId="29D9E796">
                <wp:simplePos x="0" y="0"/>
                <wp:positionH relativeFrom="column">
                  <wp:posOffset>5588635</wp:posOffset>
                </wp:positionH>
                <wp:positionV relativeFrom="paragraph">
                  <wp:posOffset>6649720</wp:posOffset>
                </wp:positionV>
                <wp:extent cx="3085465" cy="30861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085465" cy="308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1C9B6D" w14:textId="77777777" w:rsidR="00DF05D2" w:rsidRPr="00502E73" w:rsidRDefault="00DF05D2" w:rsidP="00DC22DE">
                            <w:pPr>
                              <w:spacing w:line="480" w:lineRule="auto"/>
                              <w:rPr>
                                <w:rFonts w:ascii="Arial" w:hAnsi="Arial" w:cs="Arial"/>
                                <w:color w:val="D9D9D9" w:themeColor="background1" w:themeShade="D9"/>
                                <w:sz w:val="16"/>
                                <w:szCs w:val="16"/>
                              </w:rPr>
                            </w:pPr>
                            <w:r w:rsidRPr="00502E73">
                              <w:rPr>
                                <w:rFonts w:ascii="Arial" w:hAnsi="Arial" w:cs="Arial"/>
                                <w:color w:val="D9D9D9" w:themeColor="background1" w:themeShade="D9"/>
                                <w:sz w:val="16"/>
                                <w:szCs w:val="16"/>
                              </w:rPr>
                              <w:t>(Images</w:t>
                            </w:r>
                            <w:r>
                              <w:rPr>
                                <w:rFonts w:ascii="Arial" w:hAnsi="Arial" w:cs="Arial"/>
                                <w:color w:val="D9D9D9" w:themeColor="background1" w:themeShade="D9"/>
                                <w:sz w:val="16"/>
                                <w:szCs w:val="16"/>
                              </w:rPr>
                              <w:t xml:space="preserve"> and text paraphrased from</w:t>
                            </w:r>
                            <w:r w:rsidRPr="00502E73">
                              <w:rPr>
                                <w:rFonts w:ascii="Arial" w:hAnsi="Arial" w:cs="Arial"/>
                                <w:color w:val="D9D9D9" w:themeColor="background1" w:themeShade="D9"/>
                                <w:sz w:val="16"/>
                                <w:szCs w:val="16"/>
                              </w:rPr>
                              <w:t>: Classical Academy, 2017)</w:t>
                            </w:r>
                          </w:p>
                          <w:p w14:paraId="63836E1A" w14:textId="77777777" w:rsidR="00DF05D2" w:rsidRDefault="00DF05D2" w:rsidP="00DC22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440.05pt;margin-top:523.6pt;width:242.95pt;height:2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" filled="f" stroked="f">
                <v:textbox>
                  <w:txbxContent>
                    <w:p w14:paraId="0B1C9B6D" w14:textId="77777777" w:rsidR="00DF05D2" w:rsidRPr="00502E73" w:rsidRDefault="00DF05D2" w:rsidP="00DC22DE">
                      <w:pPr>
                        <w:spacing w:line="480" w:lineRule="auto"/>
                        <w:rPr>
                          <w:rFonts w:ascii="Arial" w:hAnsi="Arial" w:cs="Arial"/>
                          <w:color w:val="D9D9D9" w:themeColor="background1" w:themeShade="D9"/>
                          <w:sz w:val="16"/>
                          <w:szCs w:val="16"/>
                        </w:rPr>
                      </w:pPr>
                      <w:r w:rsidRPr="00502E73">
                        <w:rPr>
                          <w:rFonts w:ascii="Arial" w:hAnsi="Arial" w:cs="Arial"/>
                          <w:color w:val="D9D9D9" w:themeColor="background1" w:themeShade="D9"/>
                          <w:sz w:val="16"/>
                          <w:szCs w:val="16"/>
                        </w:rPr>
                        <w:t>(Images</w:t>
                      </w:r>
                      <w:r>
                        <w:rPr>
                          <w:rFonts w:ascii="Arial" w:hAnsi="Arial" w:cs="Arial"/>
                          <w:color w:val="D9D9D9" w:themeColor="background1" w:themeShade="D9"/>
                          <w:sz w:val="16"/>
                          <w:szCs w:val="16"/>
                        </w:rPr>
                        <w:t xml:space="preserve"> and text paraphrased from</w:t>
                      </w:r>
                      <w:r w:rsidRPr="00502E73">
                        <w:rPr>
                          <w:rFonts w:ascii="Arial" w:hAnsi="Arial" w:cs="Arial"/>
                          <w:color w:val="D9D9D9" w:themeColor="background1" w:themeShade="D9"/>
                          <w:sz w:val="16"/>
                          <w:szCs w:val="16"/>
                        </w:rPr>
                        <w:t>: Classical Academy, 2017)</w:t>
                      </w:r>
                    </w:p>
                    <w:p w14:paraId="63836E1A" w14:textId="77777777" w:rsidR="00DF05D2" w:rsidRDefault="00DF05D2" w:rsidP="00DC22DE"/>
                  </w:txbxContent>
                </v:textbox>
                <w10:wrap type="square"/>
              </v:shape>
            </w:pict>
          </mc:Fallback>
        </mc:AlternateContent>
      </w:r>
      <w:r w:rsidR="008E0E52">
        <w:rPr>
          <w:rFonts w:ascii="Times" w:hAnsi="Times"/>
          <w:b/>
          <w:bCs/>
          <w:noProof/>
        </w:rPr>
        <w:drawing>
          <wp:inline distT="0" distB="0" distL="0" distR="0" wp14:anchorId="45BE82C8" wp14:editId="272D2CCE">
            <wp:extent cx="8091103" cy="6611561"/>
            <wp:effectExtent l="0" t="0" r="12065" b="0"/>
            <wp:docPr id="3" name="Picture 3" descr="Macintosh HD:Users:diana:Desktop:Screen Shot 2017-07-15 at 11.37.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ana:Desktop:Screen Shot 2017-07-15 at 11.37.1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1377" cy="6611785"/>
                    </a:xfrm>
                    <a:prstGeom prst="rect">
                      <a:avLst/>
                    </a:prstGeom>
                    <a:noFill/>
                    <a:ln>
                      <a:noFill/>
                    </a:ln>
                  </pic:spPr>
                </pic:pic>
              </a:graphicData>
            </a:graphic>
          </wp:inline>
        </w:drawing>
      </w:r>
    </w:p>
    <w:p w14:paraId="1D81645D" w14:textId="38DEF12E" w:rsidR="008E0E52" w:rsidRDefault="00BE67D1" w:rsidP="008E0E52">
      <w:pPr>
        <w:spacing w:line="480" w:lineRule="auto"/>
        <w:ind w:firstLine="90"/>
        <w:rPr>
          <w:rFonts w:ascii="Times" w:hAnsi="Times"/>
          <w:b/>
          <w:bCs/>
        </w:rPr>
      </w:pPr>
      <w:r>
        <w:rPr>
          <w:rFonts w:ascii="Times" w:hAnsi="Times"/>
          <w:b/>
          <w:bCs/>
          <w:noProof/>
        </w:rPr>
        <w:drawing>
          <wp:inline distT="0" distB="0" distL="0" distR="0" wp14:anchorId="3FDF98B8" wp14:editId="79A0D7A1">
            <wp:extent cx="8031331" cy="6304841"/>
            <wp:effectExtent l="0" t="0" r="0" b="0"/>
            <wp:docPr id="4" name="Picture 4" descr="Macintosh HD:Users:diana:Desktop:Screen Shot 2017-07-15 at 11.37.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ana:Desktop:Screen Shot 2017-07-15 at 11.37.5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1961" cy="6305336"/>
                    </a:xfrm>
                    <a:prstGeom prst="rect">
                      <a:avLst/>
                    </a:prstGeom>
                    <a:noFill/>
                    <a:ln>
                      <a:noFill/>
                    </a:ln>
                  </pic:spPr>
                </pic:pic>
              </a:graphicData>
            </a:graphic>
          </wp:inline>
        </w:drawing>
      </w:r>
      <w:r w:rsidR="00DC22DE">
        <w:rPr>
          <w:rFonts w:ascii="Times" w:hAnsi="Times" w:cs="Arial"/>
          <w:noProof/>
          <w:color w:val="333333"/>
        </w:rPr>
        <mc:AlternateContent>
          <mc:Choice Requires="wps">
            <w:drawing>
              <wp:anchor distT="0" distB="0" distL="114300" distR="114300" simplePos="0" relativeHeight="251667456" behindDoc="0" locked="0" layoutInCell="1" allowOverlap="1" wp14:anchorId="5BD74568" wp14:editId="6C8E7C7F">
                <wp:simplePos x="0" y="0"/>
                <wp:positionH relativeFrom="column">
                  <wp:posOffset>5436235</wp:posOffset>
                </wp:positionH>
                <wp:positionV relativeFrom="paragraph">
                  <wp:posOffset>6497320</wp:posOffset>
                </wp:positionV>
                <wp:extent cx="3085465" cy="30861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085465" cy="308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815543" w14:textId="77777777" w:rsidR="00DF05D2" w:rsidRPr="00502E73" w:rsidRDefault="00DF05D2" w:rsidP="00DC22DE">
                            <w:pPr>
                              <w:spacing w:line="480" w:lineRule="auto"/>
                              <w:rPr>
                                <w:rFonts w:ascii="Arial" w:hAnsi="Arial" w:cs="Arial"/>
                                <w:color w:val="D9D9D9" w:themeColor="background1" w:themeShade="D9"/>
                                <w:sz w:val="16"/>
                                <w:szCs w:val="16"/>
                              </w:rPr>
                            </w:pPr>
                            <w:r w:rsidRPr="00502E73">
                              <w:rPr>
                                <w:rFonts w:ascii="Arial" w:hAnsi="Arial" w:cs="Arial"/>
                                <w:color w:val="D9D9D9" w:themeColor="background1" w:themeShade="D9"/>
                                <w:sz w:val="16"/>
                                <w:szCs w:val="16"/>
                              </w:rPr>
                              <w:t>(Images</w:t>
                            </w:r>
                            <w:r>
                              <w:rPr>
                                <w:rFonts w:ascii="Arial" w:hAnsi="Arial" w:cs="Arial"/>
                                <w:color w:val="D9D9D9" w:themeColor="background1" w:themeShade="D9"/>
                                <w:sz w:val="16"/>
                                <w:szCs w:val="16"/>
                              </w:rPr>
                              <w:t xml:space="preserve"> and text paraphrased from</w:t>
                            </w:r>
                            <w:r w:rsidRPr="00502E73">
                              <w:rPr>
                                <w:rFonts w:ascii="Arial" w:hAnsi="Arial" w:cs="Arial"/>
                                <w:color w:val="D9D9D9" w:themeColor="background1" w:themeShade="D9"/>
                                <w:sz w:val="16"/>
                                <w:szCs w:val="16"/>
                              </w:rPr>
                              <w:t>: Classical Academy, 2017)</w:t>
                            </w:r>
                          </w:p>
                          <w:p w14:paraId="2AB0A795" w14:textId="77777777" w:rsidR="00DF05D2" w:rsidRDefault="00DF05D2" w:rsidP="00DC22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428.05pt;margin-top:511.6pt;width:242.9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LTLtICAAAXBgAADgAAAGRycy9lMm9Eb2MueG1srFRLb9swDL4P2H8QdE9tp07W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" filled="f" stroked="f">
                <v:textbox>
                  <w:txbxContent>
                    <w:p w14:paraId="06815543" w14:textId="77777777" w:rsidR="00DF05D2" w:rsidRPr="00502E73" w:rsidRDefault="00DF05D2" w:rsidP="00DC22DE">
                      <w:pPr>
                        <w:spacing w:line="480" w:lineRule="auto"/>
                        <w:rPr>
                          <w:rFonts w:ascii="Arial" w:hAnsi="Arial" w:cs="Arial"/>
                          <w:color w:val="D9D9D9" w:themeColor="background1" w:themeShade="D9"/>
                          <w:sz w:val="16"/>
                          <w:szCs w:val="16"/>
                        </w:rPr>
                      </w:pPr>
                      <w:r w:rsidRPr="00502E73">
                        <w:rPr>
                          <w:rFonts w:ascii="Arial" w:hAnsi="Arial" w:cs="Arial"/>
                          <w:color w:val="D9D9D9" w:themeColor="background1" w:themeShade="D9"/>
                          <w:sz w:val="16"/>
                          <w:szCs w:val="16"/>
                        </w:rPr>
                        <w:t>(Images</w:t>
                      </w:r>
                      <w:r>
                        <w:rPr>
                          <w:rFonts w:ascii="Arial" w:hAnsi="Arial" w:cs="Arial"/>
                          <w:color w:val="D9D9D9" w:themeColor="background1" w:themeShade="D9"/>
                          <w:sz w:val="16"/>
                          <w:szCs w:val="16"/>
                        </w:rPr>
                        <w:t xml:space="preserve"> and text paraphrased from</w:t>
                      </w:r>
                      <w:r w:rsidRPr="00502E73">
                        <w:rPr>
                          <w:rFonts w:ascii="Arial" w:hAnsi="Arial" w:cs="Arial"/>
                          <w:color w:val="D9D9D9" w:themeColor="background1" w:themeShade="D9"/>
                          <w:sz w:val="16"/>
                          <w:szCs w:val="16"/>
                        </w:rPr>
                        <w:t>: Classical Academy, 2017)</w:t>
                      </w:r>
                    </w:p>
                    <w:p w14:paraId="2AB0A795" w14:textId="77777777" w:rsidR="00DF05D2" w:rsidRDefault="00DF05D2" w:rsidP="00DC22DE"/>
                  </w:txbxContent>
                </v:textbox>
                <w10:wrap type="square"/>
              </v:shape>
            </w:pict>
          </mc:Fallback>
        </mc:AlternateContent>
      </w:r>
    </w:p>
    <w:p w14:paraId="28B3603B" w14:textId="77777777" w:rsidR="00321C5E" w:rsidRDefault="00321C5E" w:rsidP="00321C5E">
      <w:pPr>
        <w:spacing w:line="480" w:lineRule="auto"/>
        <w:ind w:firstLine="720"/>
        <w:rPr>
          <w:rFonts w:ascii="Arial" w:hAnsi="Arial" w:cs="Arial"/>
          <w:b/>
          <w:bCs/>
          <w:sz w:val="56"/>
          <w:szCs w:val="56"/>
        </w:rPr>
      </w:pPr>
    </w:p>
    <w:p w14:paraId="7562D15E" w14:textId="2A0C7D99" w:rsidR="00321C5E" w:rsidRDefault="00321C5E" w:rsidP="00321C5E">
      <w:pPr>
        <w:spacing w:line="480" w:lineRule="auto"/>
        <w:ind w:firstLine="720"/>
        <w:rPr>
          <w:rFonts w:ascii="Arial" w:hAnsi="Arial" w:cs="Arial"/>
          <w:b/>
          <w:bCs/>
          <w:sz w:val="56"/>
          <w:szCs w:val="56"/>
        </w:rPr>
      </w:pPr>
      <w:r w:rsidRPr="00321C5E">
        <w:rPr>
          <w:rFonts w:ascii="Arial" w:hAnsi="Arial" w:cs="Arial"/>
          <w:b/>
          <w:bCs/>
          <w:sz w:val="56"/>
          <w:szCs w:val="56"/>
        </w:rPr>
        <w:t xml:space="preserve">Brochure </w:t>
      </w:r>
      <w:r>
        <w:rPr>
          <w:rFonts w:ascii="Arial" w:hAnsi="Arial" w:cs="Arial"/>
          <w:b/>
          <w:bCs/>
          <w:sz w:val="56"/>
          <w:szCs w:val="56"/>
        </w:rPr>
        <w:t>2</w:t>
      </w:r>
    </w:p>
    <w:p w14:paraId="6B06F75C" w14:textId="44A69D73" w:rsidR="00321C5E" w:rsidRPr="00321C5E" w:rsidRDefault="00321C5E" w:rsidP="00321C5E">
      <w:pPr>
        <w:spacing w:line="480" w:lineRule="auto"/>
        <w:ind w:firstLine="720"/>
        <w:rPr>
          <w:rFonts w:ascii="Arial" w:hAnsi="Arial" w:cs="Arial"/>
          <w:b/>
          <w:bCs/>
          <w:sz w:val="44"/>
          <w:szCs w:val="44"/>
        </w:rPr>
      </w:pPr>
      <w:r>
        <w:rPr>
          <w:rFonts w:ascii="Arial" w:hAnsi="Arial" w:cs="Arial"/>
          <w:b/>
          <w:bCs/>
          <w:sz w:val="44"/>
          <w:szCs w:val="44"/>
        </w:rPr>
        <w:t>p.7</w:t>
      </w:r>
    </w:p>
    <w:p w14:paraId="054C7A23" w14:textId="62B7C9DB" w:rsidR="00321C5E" w:rsidRDefault="00321C5E" w:rsidP="00321C5E">
      <w:pPr>
        <w:spacing w:line="480" w:lineRule="auto"/>
        <w:ind w:firstLine="720"/>
        <w:rPr>
          <w:rFonts w:ascii="Arial" w:hAnsi="Arial" w:cs="Arial"/>
          <w:b/>
          <w:bCs/>
          <w:sz w:val="44"/>
          <w:szCs w:val="44"/>
        </w:rPr>
      </w:pPr>
      <w:r w:rsidRPr="00321C5E">
        <w:rPr>
          <w:rFonts w:ascii="Arial" w:hAnsi="Arial" w:cs="Arial"/>
          <w:b/>
          <w:bCs/>
          <w:sz w:val="44"/>
          <w:szCs w:val="44"/>
        </w:rPr>
        <w:t>(Inside flap</w:t>
      </w:r>
      <w:r w:rsidR="00DF05D2">
        <w:rPr>
          <w:rFonts w:ascii="Arial" w:hAnsi="Arial" w:cs="Arial"/>
          <w:b/>
          <w:bCs/>
          <w:sz w:val="44"/>
          <w:szCs w:val="44"/>
        </w:rPr>
        <w:t>, right</w:t>
      </w:r>
      <w:r w:rsidRPr="00321C5E">
        <w:rPr>
          <w:rFonts w:ascii="Arial" w:hAnsi="Arial" w:cs="Arial"/>
          <w:b/>
          <w:bCs/>
          <w:sz w:val="44"/>
          <w:szCs w:val="44"/>
        </w:rPr>
        <w:t xml:space="preserve">) </w:t>
      </w:r>
      <w:r w:rsidR="00DF05D2">
        <w:rPr>
          <w:rFonts w:ascii="Arial" w:hAnsi="Arial" w:cs="Arial"/>
          <w:b/>
          <w:bCs/>
          <w:sz w:val="44"/>
          <w:szCs w:val="44"/>
        </w:rPr>
        <w:t xml:space="preserve">       </w:t>
      </w:r>
      <w:r>
        <w:rPr>
          <w:rFonts w:ascii="Arial" w:hAnsi="Arial" w:cs="Arial"/>
          <w:b/>
          <w:bCs/>
          <w:sz w:val="44"/>
          <w:szCs w:val="44"/>
        </w:rPr>
        <w:t xml:space="preserve"> </w:t>
      </w:r>
      <w:r w:rsidRPr="00321C5E">
        <w:rPr>
          <w:rFonts w:ascii="Arial" w:hAnsi="Arial" w:cs="Arial"/>
          <w:b/>
          <w:bCs/>
          <w:sz w:val="44"/>
          <w:szCs w:val="44"/>
        </w:rPr>
        <w:t xml:space="preserve">(Back)          </w:t>
      </w:r>
      <w:r>
        <w:rPr>
          <w:rFonts w:ascii="Arial" w:hAnsi="Arial" w:cs="Arial"/>
          <w:b/>
          <w:bCs/>
          <w:sz w:val="44"/>
          <w:szCs w:val="44"/>
        </w:rPr>
        <w:t xml:space="preserve">         </w:t>
      </w:r>
      <w:r w:rsidRPr="00321C5E">
        <w:rPr>
          <w:rFonts w:ascii="Arial" w:hAnsi="Arial" w:cs="Arial"/>
          <w:b/>
          <w:bCs/>
          <w:sz w:val="44"/>
          <w:szCs w:val="44"/>
        </w:rPr>
        <w:t xml:space="preserve"> </w:t>
      </w:r>
      <w:r w:rsidR="00F83BE2">
        <w:rPr>
          <w:rFonts w:ascii="Arial" w:hAnsi="Arial" w:cs="Arial"/>
          <w:b/>
          <w:bCs/>
          <w:sz w:val="44"/>
          <w:szCs w:val="44"/>
        </w:rPr>
        <w:t xml:space="preserve">     </w:t>
      </w:r>
      <w:r w:rsidRPr="00321C5E">
        <w:rPr>
          <w:rFonts w:ascii="Arial" w:hAnsi="Arial" w:cs="Arial"/>
          <w:b/>
          <w:bCs/>
          <w:sz w:val="44"/>
          <w:szCs w:val="44"/>
        </w:rPr>
        <w:t xml:space="preserve"> (Front)</w:t>
      </w:r>
    </w:p>
    <w:p w14:paraId="61F651FA" w14:textId="77777777" w:rsidR="00321C5E" w:rsidRDefault="00321C5E" w:rsidP="00321C5E">
      <w:pPr>
        <w:spacing w:line="480" w:lineRule="auto"/>
        <w:ind w:firstLine="720"/>
        <w:rPr>
          <w:rFonts w:ascii="Arial" w:hAnsi="Arial" w:cs="Arial"/>
          <w:b/>
          <w:bCs/>
          <w:sz w:val="44"/>
          <w:szCs w:val="44"/>
        </w:rPr>
      </w:pPr>
    </w:p>
    <w:p w14:paraId="41B3C5AD" w14:textId="7A432A0A" w:rsidR="00321C5E" w:rsidRPr="00321C5E" w:rsidRDefault="00321C5E" w:rsidP="00321C5E">
      <w:pPr>
        <w:spacing w:line="480" w:lineRule="auto"/>
        <w:ind w:firstLine="720"/>
        <w:rPr>
          <w:rFonts w:ascii="Arial" w:hAnsi="Arial" w:cs="Arial"/>
          <w:b/>
          <w:bCs/>
          <w:sz w:val="44"/>
          <w:szCs w:val="44"/>
        </w:rPr>
      </w:pPr>
      <w:r>
        <w:rPr>
          <w:rFonts w:ascii="Arial" w:hAnsi="Arial" w:cs="Arial"/>
          <w:b/>
          <w:bCs/>
          <w:sz w:val="44"/>
          <w:szCs w:val="44"/>
        </w:rPr>
        <w:t>p. 8</w:t>
      </w:r>
      <w:r>
        <w:rPr>
          <w:rFonts w:ascii="Arial" w:hAnsi="Arial" w:cs="Arial"/>
          <w:b/>
          <w:bCs/>
          <w:sz w:val="44"/>
          <w:szCs w:val="44"/>
        </w:rPr>
        <w:br/>
      </w:r>
      <w:r>
        <w:rPr>
          <w:rFonts w:ascii="Arial" w:hAnsi="Arial" w:cs="Arial"/>
          <w:b/>
          <w:bCs/>
          <w:sz w:val="44"/>
          <w:szCs w:val="44"/>
        </w:rPr>
        <w:tab/>
        <w:t>(Inside)</w:t>
      </w:r>
    </w:p>
    <w:p w14:paraId="50234D8C" w14:textId="77777777" w:rsidR="00321C5E" w:rsidRDefault="00321C5E" w:rsidP="008E0E52">
      <w:pPr>
        <w:spacing w:line="480" w:lineRule="auto"/>
        <w:ind w:firstLine="90"/>
        <w:rPr>
          <w:rFonts w:ascii="Times" w:hAnsi="Times"/>
          <w:b/>
          <w:bCs/>
        </w:rPr>
      </w:pPr>
    </w:p>
    <w:p w14:paraId="32A7C407" w14:textId="492CCE16" w:rsidR="008E0E52" w:rsidRDefault="00502E73" w:rsidP="008E0E52">
      <w:pPr>
        <w:spacing w:line="480" w:lineRule="auto"/>
        <w:ind w:firstLine="90"/>
        <w:rPr>
          <w:rFonts w:ascii="Times" w:hAnsi="Times"/>
          <w:b/>
          <w:bCs/>
        </w:rPr>
      </w:pPr>
      <w:r>
        <w:rPr>
          <w:rFonts w:ascii="Times" w:hAnsi="Times" w:cs="Arial"/>
          <w:noProof/>
          <w:color w:val="333333"/>
        </w:rPr>
        <mc:AlternateContent>
          <mc:Choice Requires="wps">
            <w:drawing>
              <wp:anchor distT="0" distB="0" distL="114300" distR="114300" simplePos="0" relativeHeight="251663360" behindDoc="0" locked="0" layoutInCell="1" allowOverlap="1" wp14:anchorId="56EB10BC" wp14:editId="26815C17">
                <wp:simplePos x="0" y="0"/>
                <wp:positionH relativeFrom="column">
                  <wp:posOffset>5177155</wp:posOffset>
                </wp:positionH>
                <wp:positionV relativeFrom="paragraph">
                  <wp:posOffset>6688455</wp:posOffset>
                </wp:positionV>
                <wp:extent cx="3110230" cy="3086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10230" cy="308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66CF8" w14:textId="4AA91B24" w:rsidR="00DF05D2" w:rsidRPr="00502E73" w:rsidRDefault="00DF05D2" w:rsidP="00502E73">
                            <w:pPr>
                              <w:spacing w:line="480" w:lineRule="auto"/>
                              <w:rPr>
                                <w:rFonts w:ascii="Arial" w:hAnsi="Arial" w:cs="Arial"/>
                                <w:color w:val="D9D9D9" w:themeColor="background1" w:themeShade="D9"/>
                                <w:sz w:val="16"/>
                                <w:szCs w:val="16"/>
                              </w:rPr>
                            </w:pPr>
                            <w:r w:rsidRPr="00502E73">
                              <w:rPr>
                                <w:rFonts w:ascii="Arial" w:hAnsi="Arial" w:cs="Arial"/>
                                <w:color w:val="D9D9D9" w:themeColor="background1" w:themeShade="D9"/>
                                <w:sz w:val="16"/>
                                <w:szCs w:val="16"/>
                              </w:rPr>
                              <w:t>(Images</w:t>
                            </w:r>
                            <w:r>
                              <w:rPr>
                                <w:rFonts w:ascii="Arial" w:hAnsi="Arial" w:cs="Arial"/>
                                <w:color w:val="D9D9D9" w:themeColor="background1" w:themeShade="D9"/>
                                <w:sz w:val="16"/>
                                <w:szCs w:val="16"/>
                              </w:rPr>
                              <w:t xml:space="preserve"> and text paraphrased from</w:t>
                            </w:r>
                            <w:r w:rsidRPr="00502E73">
                              <w:rPr>
                                <w:rFonts w:ascii="Arial" w:hAnsi="Arial" w:cs="Arial"/>
                                <w:color w:val="D9D9D9" w:themeColor="background1" w:themeShade="D9"/>
                                <w:sz w:val="16"/>
                                <w:szCs w:val="16"/>
                              </w:rPr>
                              <w:t>: Classical Academy, 2017)</w:t>
                            </w:r>
                          </w:p>
                          <w:p w14:paraId="1E5F4D7F" w14:textId="77777777" w:rsidR="00DF05D2" w:rsidRDefault="00DF05D2" w:rsidP="00502E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407.65pt;margin-top:526.65pt;width:244.9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" filled="f" stroked="f">
                <v:textbox>
                  <w:txbxContent>
                    <w:p w14:paraId="53166CF8" w14:textId="4AA91B24" w:rsidR="00DF05D2" w:rsidRPr="00502E73" w:rsidRDefault="00DF05D2" w:rsidP="00502E73">
                      <w:pPr>
                        <w:spacing w:line="480" w:lineRule="auto"/>
                        <w:rPr>
                          <w:rFonts w:ascii="Arial" w:hAnsi="Arial" w:cs="Arial"/>
                          <w:color w:val="D9D9D9" w:themeColor="background1" w:themeShade="D9"/>
                          <w:sz w:val="16"/>
                          <w:szCs w:val="16"/>
                        </w:rPr>
                      </w:pPr>
                      <w:r w:rsidRPr="00502E73">
                        <w:rPr>
                          <w:rFonts w:ascii="Arial" w:hAnsi="Arial" w:cs="Arial"/>
                          <w:color w:val="D9D9D9" w:themeColor="background1" w:themeShade="D9"/>
                          <w:sz w:val="16"/>
                          <w:szCs w:val="16"/>
                        </w:rPr>
                        <w:t>(Images</w:t>
                      </w:r>
                      <w:r>
                        <w:rPr>
                          <w:rFonts w:ascii="Arial" w:hAnsi="Arial" w:cs="Arial"/>
                          <w:color w:val="D9D9D9" w:themeColor="background1" w:themeShade="D9"/>
                          <w:sz w:val="16"/>
                          <w:szCs w:val="16"/>
                        </w:rPr>
                        <w:t xml:space="preserve"> and text paraphrased from</w:t>
                      </w:r>
                      <w:r w:rsidRPr="00502E73">
                        <w:rPr>
                          <w:rFonts w:ascii="Arial" w:hAnsi="Arial" w:cs="Arial"/>
                          <w:color w:val="D9D9D9" w:themeColor="background1" w:themeShade="D9"/>
                          <w:sz w:val="16"/>
                          <w:szCs w:val="16"/>
                        </w:rPr>
                        <w:t>: Classical Academy, 2017)</w:t>
                      </w:r>
                    </w:p>
                    <w:p w14:paraId="1E5F4D7F" w14:textId="77777777" w:rsidR="00DF05D2" w:rsidRDefault="00DF05D2" w:rsidP="00502E73"/>
                  </w:txbxContent>
                </v:textbox>
                <w10:wrap type="square"/>
              </v:shape>
            </w:pict>
          </mc:Fallback>
        </mc:AlternateContent>
      </w:r>
      <w:r>
        <w:rPr>
          <w:rFonts w:ascii="Times" w:hAnsi="Times"/>
          <w:b/>
          <w:bCs/>
          <w:noProof/>
        </w:rPr>
        <w:drawing>
          <wp:inline distT="0" distB="0" distL="0" distR="0" wp14:anchorId="2F299959" wp14:editId="4A6053A4">
            <wp:extent cx="8079939" cy="6492801"/>
            <wp:effectExtent l="0" t="0" r="0" b="10160"/>
            <wp:docPr id="5" name="Picture 5" descr="Macintosh HD:Users:diana:Desktop:Screen Shot 2017-07-15 at 11.40.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ana:Desktop:Screen Shot 2017-07-15 at 11.40.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1181" cy="6493799"/>
                    </a:xfrm>
                    <a:prstGeom prst="rect">
                      <a:avLst/>
                    </a:prstGeom>
                    <a:noFill/>
                    <a:ln>
                      <a:noFill/>
                    </a:ln>
                  </pic:spPr>
                </pic:pic>
              </a:graphicData>
            </a:graphic>
          </wp:inline>
        </w:drawing>
      </w:r>
    </w:p>
    <w:p w14:paraId="07F3F504" w14:textId="50D696A9" w:rsidR="008E0E52" w:rsidRDefault="00502E73" w:rsidP="00502E73">
      <w:pPr>
        <w:spacing w:line="480" w:lineRule="auto"/>
        <w:ind w:hanging="90"/>
        <w:rPr>
          <w:rFonts w:ascii="Times" w:hAnsi="Times"/>
          <w:b/>
          <w:bCs/>
        </w:rPr>
      </w:pPr>
      <w:r>
        <w:rPr>
          <w:rFonts w:ascii="Times" w:hAnsi="Times" w:cs="Arial"/>
          <w:noProof/>
          <w:color w:val="333333"/>
        </w:rPr>
        <mc:AlternateContent>
          <mc:Choice Requires="wps">
            <w:drawing>
              <wp:anchor distT="0" distB="0" distL="114300" distR="114300" simplePos="0" relativeHeight="251661312" behindDoc="0" locked="0" layoutInCell="1" allowOverlap="1" wp14:anchorId="72F12174" wp14:editId="46E91C3E">
                <wp:simplePos x="0" y="0"/>
                <wp:positionH relativeFrom="column">
                  <wp:posOffset>5283835</wp:posOffset>
                </wp:positionH>
                <wp:positionV relativeFrom="paragraph">
                  <wp:posOffset>6344920</wp:posOffset>
                </wp:positionV>
                <wp:extent cx="3085465" cy="30861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85465" cy="3086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75694A" w14:textId="77777777" w:rsidR="00DF05D2" w:rsidRPr="00502E73" w:rsidRDefault="00DF05D2" w:rsidP="009957D3">
                            <w:pPr>
                              <w:spacing w:line="480" w:lineRule="auto"/>
                              <w:rPr>
                                <w:rFonts w:ascii="Arial" w:hAnsi="Arial" w:cs="Arial"/>
                                <w:color w:val="D9D9D9" w:themeColor="background1" w:themeShade="D9"/>
                                <w:sz w:val="16"/>
                                <w:szCs w:val="16"/>
                              </w:rPr>
                            </w:pPr>
                            <w:r w:rsidRPr="00502E73">
                              <w:rPr>
                                <w:rFonts w:ascii="Arial" w:hAnsi="Arial" w:cs="Arial"/>
                                <w:color w:val="D9D9D9" w:themeColor="background1" w:themeShade="D9"/>
                                <w:sz w:val="16"/>
                                <w:szCs w:val="16"/>
                              </w:rPr>
                              <w:t>(Images</w:t>
                            </w:r>
                            <w:r>
                              <w:rPr>
                                <w:rFonts w:ascii="Arial" w:hAnsi="Arial" w:cs="Arial"/>
                                <w:color w:val="D9D9D9" w:themeColor="background1" w:themeShade="D9"/>
                                <w:sz w:val="16"/>
                                <w:szCs w:val="16"/>
                              </w:rPr>
                              <w:t xml:space="preserve"> and text paraphrased from</w:t>
                            </w:r>
                            <w:r w:rsidRPr="00502E73">
                              <w:rPr>
                                <w:rFonts w:ascii="Arial" w:hAnsi="Arial" w:cs="Arial"/>
                                <w:color w:val="D9D9D9" w:themeColor="background1" w:themeShade="D9"/>
                                <w:sz w:val="16"/>
                                <w:szCs w:val="16"/>
                              </w:rPr>
                              <w:t>: Classical Academy, 2017)</w:t>
                            </w:r>
                          </w:p>
                          <w:p w14:paraId="4468B5B1" w14:textId="77777777" w:rsidR="00DF05D2" w:rsidRDefault="00DF05D2" w:rsidP="00502E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416.05pt;margin-top:499.6pt;width:242.9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" filled="f" stroked="f">
                <v:textbox>
                  <w:txbxContent>
                    <w:p w14:paraId="2375694A" w14:textId="77777777" w:rsidR="00DF05D2" w:rsidRPr="00502E73" w:rsidRDefault="00DF05D2" w:rsidP="009957D3">
                      <w:pPr>
                        <w:spacing w:line="480" w:lineRule="auto"/>
                        <w:rPr>
                          <w:rFonts w:ascii="Arial" w:hAnsi="Arial" w:cs="Arial"/>
                          <w:color w:val="D9D9D9" w:themeColor="background1" w:themeShade="D9"/>
                          <w:sz w:val="16"/>
                          <w:szCs w:val="16"/>
                        </w:rPr>
                      </w:pPr>
                      <w:r w:rsidRPr="00502E73">
                        <w:rPr>
                          <w:rFonts w:ascii="Arial" w:hAnsi="Arial" w:cs="Arial"/>
                          <w:color w:val="D9D9D9" w:themeColor="background1" w:themeShade="D9"/>
                          <w:sz w:val="16"/>
                          <w:szCs w:val="16"/>
                        </w:rPr>
                        <w:t>(Images</w:t>
                      </w:r>
                      <w:r>
                        <w:rPr>
                          <w:rFonts w:ascii="Arial" w:hAnsi="Arial" w:cs="Arial"/>
                          <w:color w:val="D9D9D9" w:themeColor="background1" w:themeShade="D9"/>
                          <w:sz w:val="16"/>
                          <w:szCs w:val="16"/>
                        </w:rPr>
                        <w:t xml:space="preserve"> and text paraphrased from</w:t>
                      </w:r>
                      <w:r w:rsidRPr="00502E73">
                        <w:rPr>
                          <w:rFonts w:ascii="Arial" w:hAnsi="Arial" w:cs="Arial"/>
                          <w:color w:val="D9D9D9" w:themeColor="background1" w:themeShade="D9"/>
                          <w:sz w:val="16"/>
                          <w:szCs w:val="16"/>
                        </w:rPr>
                        <w:t>: Classical Academy, 2017)</w:t>
                      </w:r>
                    </w:p>
                    <w:p w14:paraId="4468B5B1" w14:textId="77777777" w:rsidR="00DF05D2" w:rsidRDefault="00DF05D2" w:rsidP="00502E73"/>
                  </w:txbxContent>
                </v:textbox>
                <w10:wrap type="square"/>
              </v:shape>
            </w:pict>
          </mc:Fallback>
        </mc:AlternateContent>
      </w:r>
      <w:r>
        <w:rPr>
          <w:rFonts w:ascii="Times" w:hAnsi="Times"/>
          <w:b/>
          <w:bCs/>
          <w:noProof/>
        </w:rPr>
        <w:drawing>
          <wp:inline distT="0" distB="0" distL="0" distR="0" wp14:anchorId="728DB237" wp14:editId="535EADB5">
            <wp:extent cx="8494625" cy="6728711"/>
            <wp:effectExtent l="0" t="0" r="0" b="2540"/>
            <wp:docPr id="11" name="Picture 11" descr="Macintosh HD:Users:diana:Desktop:Screen Shot 2017-07-15 at 11.45.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iana:Desktop:Screen Shot 2017-07-15 at 11.45.1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95414" cy="6729336"/>
                    </a:xfrm>
                    <a:prstGeom prst="rect">
                      <a:avLst/>
                    </a:prstGeom>
                    <a:noFill/>
                    <a:ln>
                      <a:noFill/>
                    </a:ln>
                  </pic:spPr>
                </pic:pic>
              </a:graphicData>
            </a:graphic>
          </wp:inline>
        </w:drawing>
      </w:r>
    </w:p>
    <w:p w14:paraId="4EF8A000" w14:textId="77777777" w:rsidR="008E0E52" w:rsidRDefault="008E0E52" w:rsidP="00DC22DE">
      <w:pPr>
        <w:spacing w:line="480" w:lineRule="auto"/>
        <w:rPr>
          <w:rFonts w:ascii="Times" w:hAnsi="Times"/>
          <w:b/>
          <w:bCs/>
        </w:rPr>
      </w:pPr>
    </w:p>
    <w:p w14:paraId="4AEDB17C" w14:textId="77777777" w:rsidR="00FD7716" w:rsidRDefault="0003002D" w:rsidP="00FD7716">
      <w:pPr>
        <w:spacing w:line="480" w:lineRule="auto"/>
        <w:jc w:val="center"/>
        <w:rPr>
          <w:rFonts w:ascii="Times" w:hAnsi="Times" w:cs="Arial"/>
        </w:rPr>
      </w:pPr>
      <w:r w:rsidRPr="00FA20EB">
        <w:rPr>
          <w:rFonts w:ascii="Times" w:hAnsi="Times"/>
          <w:b/>
          <w:bCs/>
        </w:rPr>
        <w:t>References</w:t>
      </w:r>
    </w:p>
    <w:p w14:paraId="76207902" w14:textId="77777777" w:rsidR="008E0E52" w:rsidRPr="008E0E52" w:rsidRDefault="008E0E52" w:rsidP="008E0E52">
      <w:pPr>
        <w:spacing w:line="480" w:lineRule="auto"/>
        <w:rPr>
          <w:rFonts w:ascii="Times" w:hAnsi="Times"/>
        </w:rPr>
      </w:pPr>
      <w:r w:rsidRPr="008E0E52">
        <w:rPr>
          <w:rFonts w:ascii="Times" w:hAnsi="Times" w:cs="Arial"/>
          <w:color w:val="333333"/>
        </w:rPr>
        <w:t>Hall, P., &amp; Simeral, A. (2008). </w:t>
      </w:r>
      <w:r w:rsidRPr="008E0E52">
        <w:rPr>
          <w:rFonts w:ascii="Times" w:hAnsi="Times" w:cs="Arial"/>
          <w:i/>
          <w:iCs/>
          <w:color w:val="333333"/>
        </w:rPr>
        <w:t>Building Teachers' Capacity for Success</w:t>
      </w:r>
      <w:r w:rsidRPr="008E0E52">
        <w:rPr>
          <w:rFonts w:ascii="Times" w:hAnsi="Times" w:cs="Arial"/>
          <w:color w:val="333333"/>
        </w:rPr>
        <w:t> . Alexandria, Virginia: ASCD.</w:t>
      </w:r>
    </w:p>
    <w:p w14:paraId="0E6BFC6B" w14:textId="1BBEADF4" w:rsidR="00FD7716" w:rsidRPr="00FD7716" w:rsidRDefault="00FD7716" w:rsidP="00FD7716">
      <w:pPr>
        <w:spacing w:line="480" w:lineRule="auto"/>
        <w:ind w:left="720" w:hanging="720"/>
        <w:rPr>
          <w:rFonts w:ascii="Times" w:hAnsi="Times" w:cs="Arial"/>
        </w:rPr>
      </w:pPr>
      <w:r w:rsidRPr="00FD7716">
        <w:rPr>
          <w:rFonts w:ascii="Times" w:hAnsi="Times" w:cs="Arial"/>
          <w:color w:val="333333"/>
          <w:shd w:val="clear" w:color="auto" w:fill="FFFFFF"/>
        </w:rPr>
        <w:t>Jackson, R. (2013). Formative classroom walkthroughs: Instructional leadership for excellence in every classroom. Alexandria. VA: ASCD</w:t>
      </w:r>
    </w:p>
    <w:p w14:paraId="339D5300" w14:textId="72DAA9D7" w:rsidR="00406123" w:rsidRDefault="0003002D" w:rsidP="00FD7716">
      <w:pPr>
        <w:spacing w:line="480" w:lineRule="auto"/>
        <w:ind w:left="720" w:hanging="720"/>
        <w:rPr>
          <w:rFonts w:ascii="Times" w:hAnsi="Times" w:cs="Arial"/>
          <w:color w:val="333333"/>
        </w:rPr>
      </w:pPr>
      <w:r w:rsidRPr="0069708E">
        <w:rPr>
          <w:rFonts w:ascii="Times" w:hAnsi="Times" w:cs="Arial"/>
          <w:color w:val="333333"/>
        </w:rPr>
        <w:t>Moss, C., &amp; Brookhart, S. (2015). </w:t>
      </w:r>
      <w:r w:rsidRPr="0069708E">
        <w:rPr>
          <w:rFonts w:ascii="Times" w:hAnsi="Times" w:cs="Arial"/>
          <w:i/>
          <w:iCs/>
          <w:color w:val="333333"/>
        </w:rPr>
        <w:t>Formative classroom walkthroughs: How principals and teachers collaborate to raise student achievement</w:t>
      </w:r>
      <w:r w:rsidRPr="0069708E">
        <w:rPr>
          <w:rFonts w:ascii="Times" w:hAnsi="Times" w:cs="Arial"/>
          <w:color w:val="333333"/>
        </w:rPr>
        <w:t>. Alexandria, VA: ASCD.</w:t>
      </w:r>
    </w:p>
    <w:p w14:paraId="4144CF31" w14:textId="64A8ECD5" w:rsidR="00456625" w:rsidRPr="00456625" w:rsidRDefault="00456625" w:rsidP="00FD7716">
      <w:pPr>
        <w:spacing w:line="480" w:lineRule="auto"/>
        <w:ind w:left="720" w:hanging="720"/>
        <w:rPr>
          <w:rFonts w:ascii="Times" w:hAnsi="Times"/>
        </w:rPr>
      </w:pPr>
      <w:r w:rsidRPr="00456625">
        <w:rPr>
          <w:rFonts w:ascii="Times" w:hAnsi="Times" w:cs="Arial"/>
          <w:color w:val="000000"/>
          <w:shd w:val="clear" w:color="auto" w:fill="FFFFFF"/>
        </w:rPr>
        <w:t xml:space="preserve">Pinchot, M. m., &amp; Weber, C. c. (2016). </w:t>
      </w:r>
      <w:r w:rsidR="00F83BE2">
        <w:rPr>
          <w:rFonts w:ascii="Times" w:hAnsi="Times" w:cs="Arial"/>
          <w:color w:val="000000"/>
          <w:shd w:val="clear" w:color="auto" w:fill="FFFFFF"/>
        </w:rPr>
        <w:t>We’re all in this together</w:t>
      </w:r>
      <w:r w:rsidRPr="00456625">
        <w:rPr>
          <w:rFonts w:ascii="Times" w:hAnsi="Times" w:cs="Arial"/>
          <w:color w:val="000000"/>
          <w:shd w:val="clear" w:color="auto" w:fill="FFFFFF"/>
        </w:rPr>
        <w:t>. </w:t>
      </w:r>
      <w:r w:rsidRPr="00456625">
        <w:rPr>
          <w:rFonts w:ascii="Times" w:hAnsi="Times" w:cs="Arial"/>
          <w:i/>
          <w:iCs/>
          <w:color w:val="000000"/>
        </w:rPr>
        <w:t>Journal Of Staff Development</w:t>
      </w:r>
      <w:r w:rsidRPr="00456625">
        <w:rPr>
          <w:rFonts w:ascii="Times" w:hAnsi="Times" w:cs="Arial"/>
          <w:color w:val="000000"/>
          <w:shd w:val="clear" w:color="auto" w:fill="FFFFFF"/>
        </w:rPr>
        <w:t>, </w:t>
      </w:r>
      <w:r w:rsidRPr="00456625">
        <w:rPr>
          <w:rFonts w:ascii="Times" w:hAnsi="Times" w:cs="Arial"/>
          <w:i/>
          <w:iCs/>
          <w:color w:val="000000"/>
        </w:rPr>
        <w:t>37</w:t>
      </w:r>
      <w:r w:rsidRPr="00456625">
        <w:rPr>
          <w:rFonts w:ascii="Times" w:hAnsi="Times" w:cs="Arial"/>
          <w:color w:val="000000"/>
          <w:shd w:val="clear" w:color="auto" w:fill="FFFFFF"/>
        </w:rPr>
        <w:t>(5), 42-45.</w:t>
      </w:r>
    </w:p>
    <w:p w14:paraId="76BCE69F" w14:textId="47AA51D9" w:rsidR="00ED2567" w:rsidRPr="00ED2567" w:rsidRDefault="00ED2567" w:rsidP="00FD7716">
      <w:pPr>
        <w:spacing w:line="480" w:lineRule="auto"/>
        <w:ind w:left="720" w:hanging="720"/>
        <w:rPr>
          <w:rFonts w:ascii="Times" w:hAnsi="Times"/>
        </w:rPr>
      </w:pPr>
      <w:r w:rsidRPr="00ED2567">
        <w:rPr>
          <w:rFonts w:ascii="Times" w:hAnsi="Times" w:cs="Arial"/>
          <w:color w:val="333333"/>
        </w:rPr>
        <w:t>The Classical Academies. (2017). </w:t>
      </w:r>
      <w:r w:rsidRPr="00ED2567">
        <w:rPr>
          <w:rFonts w:ascii="Times" w:hAnsi="Times" w:cs="Arial"/>
          <w:i/>
          <w:color w:val="333333"/>
        </w:rPr>
        <w:t>The classical academies. </w:t>
      </w:r>
      <w:r w:rsidRPr="00ED2567">
        <w:rPr>
          <w:rFonts w:ascii="Times" w:hAnsi="Times" w:cs="Arial"/>
          <w:color w:val="333333"/>
        </w:rPr>
        <w:t>Retrieved from https://classicalacademy.com/leadership/</w:t>
      </w:r>
    </w:p>
    <w:bookmarkEnd w:id="1"/>
    <w:bookmarkEnd w:id="2"/>
    <w:p w14:paraId="57529315" w14:textId="77777777" w:rsidR="00313C20" w:rsidRDefault="00313C20" w:rsidP="00FD7716">
      <w:pPr>
        <w:spacing w:line="480" w:lineRule="auto"/>
        <w:ind w:left="720" w:hanging="720"/>
        <w:rPr>
          <w:rFonts w:ascii="Times" w:hAnsi="Times" w:cs="Arial"/>
          <w:color w:val="333333"/>
        </w:rPr>
      </w:pPr>
    </w:p>
    <w:p w14:paraId="019290AC" w14:textId="7DB0B013" w:rsidR="00313C20" w:rsidRDefault="00313C20" w:rsidP="00313C20">
      <w:pPr>
        <w:spacing w:line="480" w:lineRule="auto"/>
        <w:ind w:left="720" w:hanging="720"/>
        <w:rPr>
          <w:rFonts w:ascii="Times" w:hAnsi="Times" w:cs="Arial"/>
          <w:color w:val="333333"/>
        </w:rPr>
      </w:pPr>
    </w:p>
    <w:sectPr w:rsidR="00313C20" w:rsidSect="00502E73">
      <w:headerReference w:type="even" r:id="rId13"/>
      <w:headerReference w:type="default" r:id="rId14"/>
      <w:pgSz w:w="15840" w:h="12240" w:orient="landscape"/>
      <w:pgMar w:top="1080" w:right="1440" w:bottom="180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9F5F5" w14:textId="77777777" w:rsidR="00DF05D2" w:rsidRDefault="00DF05D2">
      <w:r>
        <w:separator/>
      </w:r>
    </w:p>
  </w:endnote>
  <w:endnote w:type="continuationSeparator" w:id="0">
    <w:p w14:paraId="290B9FEE" w14:textId="77777777" w:rsidR="00DF05D2" w:rsidRDefault="00DF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Optima">
    <w:panose1 w:val="02000503060000020004"/>
    <w:charset w:val="00"/>
    <w:family w:val="auto"/>
    <w:pitch w:val="variable"/>
    <w:sig w:usb0="80000067"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C0188C" w14:textId="77777777" w:rsidR="00DF05D2" w:rsidRDefault="00DF05D2">
      <w:r>
        <w:separator/>
      </w:r>
    </w:p>
  </w:footnote>
  <w:footnote w:type="continuationSeparator" w:id="0">
    <w:p w14:paraId="7B672667" w14:textId="77777777" w:rsidR="00DF05D2" w:rsidRDefault="00DF05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034DB" w14:textId="77777777" w:rsidR="00DF05D2" w:rsidRDefault="00DF05D2" w:rsidP="009D291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00AC01" w14:textId="77777777" w:rsidR="00DF05D2" w:rsidRDefault="00DF05D2" w:rsidP="00E77AF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87699" w14:textId="77777777" w:rsidR="00DF05D2" w:rsidRDefault="00DF05D2" w:rsidP="009D291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3C14">
      <w:rPr>
        <w:rStyle w:val="PageNumber"/>
        <w:noProof/>
      </w:rPr>
      <w:t>8</w:t>
    </w:r>
    <w:r>
      <w:rPr>
        <w:rStyle w:val="PageNumber"/>
      </w:rPr>
      <w:fldChar w:fldCharType="end"/>
    </w:r>
  </w:p>
  <w:p w14:paraId="79D5C4B2" w14:textId="4D710A03" w:rsidR="00DF05D2" w:rsidRPr="002F467D" w:rsidRDefault="00DF05D2" w:rsidP="00E77AFB">
    <w:pPr>
      <w:pStyle w:val="Header"/>
      <w:ind w:right="360"/>
      <w:jc w:val="both"/>
      <w:rPr>
        <w:rFonts w:ascii="Times" w:hAnsi="Times"/>
        <w:color w:val="808080"/>
      </w:rPr>
    </w:pPr>
    <w:r>
      <w:rPr>
        <w:rFonts w:ascii="Times" w:hAnsi="Times"/>
        <w:color w:val="808080"/>
      </w:rPr>
      <w:t>PARENT INVOLVEMENT BROCHURE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97A"/>
    <w:multiLevelType w:val="multilevel"/>
    <w:tmpl w:val="E9C02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128F5"/>
    <w:multiLevelType w:val="multilevel"/>
    <w:tmpl w:val="EF22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07FFE"/>
    <w:multiLevelType w:val="multilevel"/>
    <w:tmpl w:val="005A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B5042"/>
    <w:multiLevelType w:val="multilevel"/>
    <w:tmpl w:val="648CC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784311"/>
    <w:multiLevelType w:val="multilevel"/>
    <w:tmpl w:val="3D24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C67703"/>
    <w:multiLevelType w:val="multilevel"/>
    <w:tmpl w:val="1938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A91B70"/>
    <w:multiLevelType w:val="multilevel"/>
    <w:tmpl w:val="C1D4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BB4B46"/>
    <w:multiLevelType w:val="multilevel"/>
    <w:tmpl w:val="E20C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8914B0"/>
    <w:multiLevelType w:val="multilevel"/>
    <w:tmpl w:val="A00A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0859CD"/>
    <w:multiLevelType w:val="multilevel"/>
    <w:tmpl w:val="96D4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A66C8A"/>
    <w:multiLevelType w:val="multilevel"/>
    <w:tmpl w:val="970E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193EC4"/>
    <w:multiLevelType w:val="hybridMultilevel"/>
    <w:tmpl w:val="4D644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057DD2"/>
    <w:multiLevelType w:val="multilevel"/>
    <w:tmpl w:val="4522B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0E783F"/>
    <w:multiLevelType w:val="hybridMultilevel"/>
    <w:tmpl w:val="E2A20A24"/>
    <w:lvl w:ilvl="0" w:tplc="A40006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107603"/>
    <w:multiLevelType w:val="multilevel"/>
    <w:tmpl w:val="490E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8273AC"/>
    <w:multiLevelType w:val="multilevel"/>
    <w:tmpl w:val="B0CAC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C00F69"/>
    <w:multiLevelType w:val="hybridMultilevel"/>
    <w:tmpl w:val="D7D6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3979B5"/>
    <w:multiLevelType w:val="multilevel"/>
    <w:tmpl w:val="B7747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9275AB"/>
    <w:multiLevelType w:val="multilevel"/>
    <w:tmpl w:val="07FC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117FAF"/>
    <w:multiLevelType w:val="multilevel"/>
    <w:tmpl w:val="6706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21049D"/>
    <w:multiLevelType w:val="hybridMultilevel"/>
    <w:tmpl w:val="76309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F6F21EA"/>
    <w:multiLevelType w:val="multilevel"/>
    <w:tmpl w:val="9BC0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E2466B"/>
    <w:multiLevelType w:val="multilevel"/>
    <w:tmpl w:val="89BC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6561BB"/>
    <w:multiLevelType w:val="multilevel"/>
    <w:tmpl w:val="1D62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797AE1"/>
    <w:multiLevelType w:val="multilevel"/>
    <w:tmpl w:val="B97C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166D48"/>
    <w:multiLevelType w:val="multilevel"/>
    <w:tmpl w:val="7CB2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003A3A"/>
    <w:multiLevelType w:val="multilevel"/>
    <w:tmpl w:val="E108A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74D4B3A"/>
    <w:multiLevelType w:val="multilevel"/>
    <w:tmpl w:val="601EB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3832DA"/>
    <w:multiLevelType w:val="hybridMultilevel"/>
    <w:tmpl w:val="3272B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C8450FD"/>
    <w:multiLevelType w:val="multilevel"/>
    <w:tmpl w:val="E95E7E0E"/>
    <w:lvl w:ilvl="0">
      <w:start w:val="1"/>
      <w:numFmt w:val="none"/>
      <w:pStyle w:val="UPhxNumberingHeading"/>
      <w:suff w:val="nothing"/>
      <w:lvlText w:val="%1"/>
      <w:lvlJc w:val="left"/>
      <w:pPr>
        <w:ind w:left="360" w:hanging="360"/>
      </w:pPr>
      <w:rPr>
        <w:rFonts w:hint="default"/>
      </w:rPr>
    </w:lvl>
    <w:lvl w:ilvl="1">
      <w:start w:val="1"/>
      <w:numFmt w:val="decimal"/>
      <w:pStyle w:val="UPhxNumberedList1"/>
      <w:lvlText w:val="%2."/>
      <w:lvlJc w:val="left"/>
      <w:pPr>
        <w:tabs>
          <w:tab w:val="num" w:pos="360"/>
        </w:tabs>
        <w:ind w:left="360" w:hanging="360"/>
      </w:pPr>
      <w:rPr>
        <w:rFonts w:hint="default"/>
        <w:b w:val="0"/>
      </w:rPr>
    </w:lvl>
    <w:lvl w:ilvl="2">
      <w:start w:val="1"/>
      <w:numFmt w:val="lowerLetter"/>
      <w:pStyle w:val="UPhxNumberedList2"/>
      <w:lvlText w:val="%3."/>
      <w:lvlJc w:val="left"/>
      <w:pPr>
        <w:tabs>
          <w:tab w:val="num" w:pos="720"/>
        </w:tabs>
        <w:ind w:left="720" w:hanging="360"/>
      </w:pPr>
      <w:rPr>
        <w:rFonts w:hint="default"/>
      </w:rPr>
    </w:lvl>
    <w:lvl w:ilvl="3">
      <w:start w:val="1"/>
      <w:numFmt w:val="decimal"/>
      <w:pStyle w:val="UPhxNumberedList3"/>
      <w:lvlText w:val="%4)"/>
      <w:lvlJc w:val="left"/>
      <w:pPr>
        <w:tabs>
          <w:tab w:val="num" w:pos="1080"/>
        </w:tabs>
        <w:ind w:left="1080" w:hanging="360"/>
      </w:pPr>
      <w:rPr>
        <w:rFonts w:hint="default"/>
      </w:rPr>
    </w:lvl>
    <w:lvl w:ilvl="4">
      <w:start w:val="1"/>
      <w:numFmt w:val="lowerLetter"/>
      <w:pStyle w:val="UPhxNumberedList4"/>
      <w:lvlText w:val="%5)"/>
      <w:lvlJc w:val="left"/>
      <w:pPr>
        <w:tabs>
          <w:tab w:val="num" w:pos="1440"/>
        </w:tabs>
        <w:ind w:left="1440" w:hanging="360"/>
      </w:pPr>
      <w:rPr>
        <w:rFonts w:hint="default"/>
      </w:rPr>
    </w:lvl>
    <w:lvl w:ilvl="5">
      <w:start w:val="1"/>
      <w:numFmt w:val="decimal"/>
      <w:pStyle w:val="UPhxNumberedList5"/>
      <w:lvlText w:val="(%6)"/>
      <w:lvlJc w:val="left"/>
      <w:pPr>
        <w:tabs>
          <w:tab w:val="num" w:pos="2160"/>
        </w:tabs>
        <w:ind w:left="1800" w:hanging="360"/>
      </w:pPr>
      <w:rPr>
        <w:rFonts w:hint="default"/>
      </w:rPr>
    </w:lvl>
    <w:lvl w:ilvl="6">
      <w:start w:val="1"/>
      <w:numFmt w:val="lowerLetter"/>
      <w:pStyle w:val="UPhxNumberedList6"/>
      <w:lvlText w:val="(%7)"/>
      <w:lvlJc w:val="left"/>
      <w:pPr>
        <w:tabs>
          <w:tab w:val="num" w:pos="2520"/>
        </w:tabs>
        <w:ind w:left="21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74541BD0"/>
    <w:multiLevelType w:val="hybridMultilevel"/>
    <w:tmpl w:val="4030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B17760"/>
    <w:multiLevelType w:val="multilevel"/>
    <w:tmpl w:val="CB18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A67C9"/>
    <w:multiLevelType w:val="hybridMultilevel"/>
    <w:tmpl w:val="B82AB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C687844"/>
    <w:multiLevelType w:val="multilevel"/>
    <w:tmpl w:val="49F0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365262"/>
    <w:multiLevelType w:val="hybridMultilevel"/>
    <w:tmpl w:val="9E720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20"/>
  </w:num>
  <w:num w:numId="3">
    <w:abstractNumId w:val="11"/>
  </w:num>
  <w:num w:numId="4">
    <w:abstractNumId w:val="21"/>
  </w:num>
  <w:num w:numId="5">
    <w:abstractNumId w:val="30"/>
  </w:num>
  <w:num w:numId="6">
    <w:abstractNumId w:val="3"/>
  </w:num>
  <w:num w:numId="7">
    <w:abstractNumId w:val="27"/>
  </w:num>
  <w:num w:numId="8">
    <w:abstractNumId w:val="0"/>
  </w:num>
  <w:num w:numId="9">
    <w:abstractNumId w:val="18"/>
  </w:num>
  <w:num w:numId="10">
    <w:abstractNumId w:val="15"/>
  </w:num>
  <w:num w:numId="11">
    <w:abstractNumId w:val="12"/>
  </w:num>
  <w:num w:numId="12">
    <w:abstractNumId w:val="17"/>
  </w:num>
  <w:num w:numId="13">
    <w:abstractNumId w:val="1"/>
  </w:num>
  <w:num w:numId="14">
    <w:abstractNumId w:val="32"/>
  </w:num>
  <w:num w:numId="15">
    <w:abstractNumId w:val="33"/>
  </w:num>
  <w:num w:numId="16">
    <w:abstractNumId w:val="6"/>
  </w:num>
  <w:num w:numId="17">
    <w:abstractNumId w:val="9"/>
  </w:num>
  <w:num w:numId="18">
    <w:abstractNumId w:val="19"/>
  </w:num>
  <w:num w:numId="19">
    <w:abstractNumId w:val="8"/>
  </w:num>
  <w:num w:numId="20">
    <w:abstractNumId w:val="4"/>
  </w:num>
  <w:num w:numId="21">
    <w:abstractNumId w:val="2"/>
  </w:num>
  <w:num w:numId="22">
    <w:abstractNumId w:val="10"/>
  </w:num>
  <w:num w:numId="23">
    <w:abstractNumId w:val="7"/>
  </w:num>
  <w:num w:numId="24">
    <w:abstractNumId w:val="26"/>
  </w:num>
  <w:num w:numId="25">
    <w:abstractNumId w:val="23"/>
  </w:num>
  <w:num w:numId="26">
    <w:abstractNumId w:val="28"/>
  </w:num>
  <w:num w:numId="27">
    <w:abstractNumId w:val="16"/>
  </w:num>
  <w:num w:numId="28">
    <w:abstractNumId w:val="13"/>
  </w:num>
  <w:num w:numId="29">
    <w:abstractNumId w:val="31"/>
  </w:num>
  <w:num w:numId="30">
    <w:abstractNumId w:val="25"/>
  </w:num>
  <w:num w:numId="31">
    <w:abstractNumId w:val="5"/>
  </w:num>
  <w:num w:numId="32">
    <w:abstractNumId w:val="22"/>
  </w:num>
  <w:num w:numId="33">
    <w:abstractNumId w:val="34"/>
  </w:num>
  <w:num w:numId="34">
    <w:abstractNumId w:val="14"/>
  </w:num>
  <w:num w:numId="35">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C2D"/>
    <w:rsid w:val="00002DFC"/>
    <w:rsid w:val="0000315A"/>
    <w:rsid w:val="000038D0"/>
    <w:rsid w:val="00003E80"/>
    <w:rsid w:val="000071A8"/>
    <w:rsid w:val="00010CC8"/>
    <w:rsid w:val="000111E3"/>
    <w:rsid w:val="00011F86"/>
    <w:rsid w:val="00014904"/>
    <w:rsid w:val="00016B0B"/>
    <w:rsid w:val="00020C63"/>
    <w:rsid w:val="0002237F"/>
    <w:rsid w:val="0002325A"/>
    <w:rsid w:val="000248A0"/>
    <w:rsid w:val="00024A74"/>
    <w:rsid w:val="0002593D"/>
    <w:rsid w:val="0003002D"/>
    <w:rsid w:val="00031372"/>
    <w:rsid w:val="0003464F"/>
    <w:rsid w:val="00034AF1"/>
    <w:rsid w:val="00034C91"/>
    <w:rsid w:val="00035FB0"/>
    <w:rsid w:val="000437B6"/>
    <w:rsid w:val="000445B5"/>
    <w:rsid w:val="00045B31"/>
    <w:rsid w:val="00055A66"/>
    <w:rsid w:val="00060692"/>
    <w:rsid w:val="00064087"/>
    <w:rsid w:val="000646CC"/>
    <w:rsid w:val="000647B9"/>
    <w:rsid w:val="000669F9"/>
    <w:rsid w:val="00071566"/>
    <w:rsid w:val="00072CAD"/>
    <w:rsid w:val="000743EB"/>
    <w:rsid w:val="000749A8"/>
    <w:rsid w:val="000831DB"/>
    <w:rsid w:val="00086AF6"/>
    <w:rsid w:val="00086D8F"/>
    <w:rsid w:val="0009007A"/>
    <w:rsid w:val="00091754"/>
    <w:rsid w:val="00092042"/>
    <w:rsid w:val="00093963"/>
    <w:rsid w:val="000A0604"/>
    <w:rsid w:val="000A088C"/>
    <w:rsid w:val="000A56D5"/>
    <w:rsid w:val="000A776F"/>
    <w:rsid w:val="000A7DF4"/>
    <w:rsid w:val="000B0AA1"/>
    <w:rsid w:val="000B362D"/>
    <w:rsid w:val="000B45A5"/>
    <w:rsid w:val="000B546A"/>
    <w:rsid w:val="000C108A"/>
    <w:rsid w:val="000C16D2"/>
    <w:rsid w:val="000C18F0"/>
    <w:rsid w:val="000C3F7F"/>
    <w:rsid w:val="000D00E8"/>
    <w:rsid w:val="000D32C8"/>
    <w:rsid w:val="000D41FA"/>
    <w:rsid w:val="000D59B0"/>
    <w:rsid w:val="000D69FB"/>
    <w:rsid w:val="000D7745"/>
    <w:rsid w:val="000E35C7"/>
    <w:rsid w:val="000E5038"/>
    <w:rsid w:val="000E5CB0"/>
    <w:rsid w:val="000F2784"/>
    <w:rsid w:val="001045CB"/>
    <w:rsid w:val="00105649"/>
    <w:rsid w:val="00106B07"/>
    <w:rsid w:val="00112259"/>
    <w:rsid w:val="00113833"/>
    <w:rsid w:val="00116ACE"/>
    <w:rsid w:val="001206C8"/>
    <w:rsid w:val="00121483"/>
    <w:rsid w:val="00122025"/>
    <w:rsid w:val="00126EC8"/>
    <w:rsid w:val="001305FE"/>
    <w:rsid w:val="001318DE"/>
    <w:rsid w:val="001319CA"/>
    <w:rsid w:val="00133BB8"/>
    <w:rsid w:val="00133EA9"/>
    <w:rsid w:val="00134EC2"/>
    <w:rsid w:val="00136F3D"/>
    <w:rsid w:val="001373B0"/>
    <w:rsid w:val="00141700"/>
    <w:rsid w:val="001424F7"/>
    <w:rsid w:val="0014286E"/>
    <w:rsid w:val="00146E9D"/>
    <w:rsid w:val="00151E73"/>
    <w:rsid w:val="0015404E"/>
    <w:rsid w:val="00155025"/>
    <w:rsid w:val="00155535"/>
    <w:rsid w:val="001561B0"/>
    <w:rsid w:val="00157BF0"/>
    <w:rsid w:val="00161582"/>
    <w:rsid w:val="001625E5"/>
    <w:rsid w:val="00164926"/>
    <w:rsid w:val="0016706F"/>
    <w:rsid w:val="001670D1"/>
    <w:rsid w:val="00167383"/>
    <w:rsid w:val="001677E7"/>
    <w:rsid w:val="00170979"/>
    <w:rsid w:val="00172E19"/>
    <w:rsid w:val="0017657F"/>
    <w:rsid w:val="0017700B"/>
    <w:rsid w:val="00177221"/>
    <w:rsid w:val="00177290"/>
    <w:rsid w:val="00180520"/>
    <w:rsid w:val="00181740"/>
    <w:rsid w:val="00184B21"/>
    <w:rsid w:val="001850A2"/>
    <w:rsid w:val="001860F0"/>
    <w:rsid w:val="00190CFF"/>
    <w:rsid w:val="00191947"/>
    <w:rsid w:val="00193FD8"/>
    <w:rsid w:val="00195B3F"/>
    <w:rsid w:val="001A0AB4"/>
    <w:rsid w:val="001A2040"/>
    <w:rsid w:val="001A5966"/>
    <w:rsid w:val="001B4A34"/>
    <w:rsid w:val="001B79E7"/>
    <w:rsid w:val="001C012D"/>
    <w:rsid w:val="001C19F9"/>
    <w:rsid w:val="001C63BC"/>
    <w:rsid w:val="001D01D8"/>
    <w:rsid w:val="001D422F"/>
    <w:rsid w:val="001E24F0"/>
    <w:rsid w:val="001E3ECA"/>
    <w:rsid w:val="001E459A"/>
    <w:rsid w:val="001E5AF8"/>
    <w:rsid w:val="001F086A"/>
    <w:rsid w:val="001F1A9E"/>
    <w:rsid w:val="001F41CC"/>
    <w:rsid w:val="001F6C21"/>
    <w:rsid w:val="00200595"/>
    <w:rsid w:val="00201EE4"/>
    <w:rsid w:val="00201F33"/>
    <w:rsid w:val="002027CE"/>
    <w:rsid w:val="002112C9"/>
    <w:rsid w:val="00211A1A"/>
    <w:rsid w:val="00211CDC"/>
    <w:rsid w:val="002132C5"/>
    <w:rsid w:val="00216098"/>
    <w:rsid w:val="002173CA"/>
    <w:rsid w:val="00217BA6"/>
    <w:rsid w:val="00221323"/>
    <w:rsid w:val="002215AB"/>
    <w:rsid w:val="00222550"/>
    <w:rsid w:val="00224262"/>
    <w:rsid w:val="00224333"/>
    <w:rsid w:val="00224EC2"/>
    <w:rsid w:val="002253BF"/>
    <w:rsid w:val="002273AC"/>
    <w:rsid w:val="00231448"/>
    <w:rsid w:val="00232DD5"/>
    <w:rsid w:val="00233B13"/>
    <w:rsid w:val="00242143"/>
    <w:rsid w:val="002426C8"/>
    <w:rsid w:val="00243CDE"/>
    <w:rsid w:val="00246FC0"/>
    <w:rsid w:val="00247016"/>
    <w:rsid w:val="00253F2A"/>
    <w:rsid w:val="002544F8"/>
    <w:rsid w:val="002546FC"/>
    <w:rsid w:val="0025490B"/>
    <w:rsid w:val="00256D95"/>
    <w:rsid w:val="00263EA0"/>
    <w:rsid w:val="00265824"/>
    <w:rsid w:val="00267604"/>
    <w:rsid w:val="0027030A"/>
    <w:rsid w:val="002707F2"/>
    <w:rsid w:val="00271D9E"/>
    <w:rsid w:val="0027541B"/>
    <w:rsid w:val="00280C87"/>
    <w:rsid w:val="00283B60"/>
    <w:rsid w:val="002847E4"/>
    <w:rsid w:val="00285B1C"/>
    <w:rsid w:val="002861A3"/>
    <w:rsid w:val="00291974"/>
    <w:rsid w:val="002946D0"/>
    <w:rsid w:val="002950F5"/>
    <w:rsid w:val="00296D9C"/>
    <w:rsid w:val="00297346"/>
    <w:rsid w:val="002A476B"/>
    <w:rsid w:val="002A4D90"/>
    <w:rsid w:val="002A6E1C"/>
    <w:rsid w:val="002B16FB"/>
    <w:rsid w:val="002B309C"/>
    <w:rsid w:val="002B4538"/>
    <w:rsid w:val="002B4EDA"/>
    <w:rsid w:val="002B62F2"/>
    <w:rsid w:val="002B7AB5"/>
    <w:rsid w:val="002B7ADE"/>
    <w:rsid w:val="002C245C"/>
    <w:rsid w:val="002C3201"/>
    <w:rsid w:val="002C5335"/>
    <w:rsid w:val="002C6B56"/>
    <w:rsid w:val="002D23F7"/>
    <w:rsid w:val="002D2541"/>
    <w:rsid w:val="002D44A8"/>
    <w:rsid w:val="002E1C7E"/>
    <w:rsid w:val="002E3B13"/>
    <w:rsid w:val="002E4856"/>
    <w:rsid w:val="002E56A2"/>
    <w:rsid w:val="002E73E0"/>
    <w:rsid w:val="002F0525"/>
    <w:rsid w:val="002F097E"/>
    <w:rsid w:val="002F09A7"/>
    <w:rsid w:val="002F1EC1"/>
    <w:rsid w:val="002F467D"/>
    <w:rsid w:val="002F6855"/>
    <w:rsid w:val="002F6BDF"/>
    <w:rsid w:val="00300D65"/>
    <w:rsid w:val="00302E65"/>
    <w:rsid w:val="00305096"/>
    <w:rsid w:val="003074C3"/>
    <w:rsid w:val="00311322"/>
    <w:rsid w:val="0031203A"/>
    <w:rsid w:val="00313C20"/>
    <w:rsid w:val="00314C98"/>
    <w:rsid w:val="00315D40"/>
    <w:rsid w:val="003164EA"/>
    <w:rsid w:val="00317A5C"/>
    <w:rsid w:val="0032006C"/>
    <w:rsid w:val="00321C5E"/>
    <w:rsid w:val="003235E7"/>
    <w:rsid w:val="00323D1A"/>
    <w:rsid w:val="00324C51"/>
    <w:rsid w:val="003257BA"/>
    <w:rsid w:val="00326D72"/>
    <w:rsid w:val="003276B0"/>
    <w:rsid w:val="00331562"/>
    <w:rsid w:val="0033639B"/>
    <w:rsid w:val="00342599"/>
    <w:rsid w:val="00343199"/>
    <w:rsid w:val="00346DE0"/>
    <w:rsid w:val="00350777"/>
    <w:rsid w:val="00355373"/>
    <w:rsid w:val="00356851"/>
    <w:rsid w:val="0035766D"/>
    <w:rsid w:val="00361E14"/>
    <w:rsid w:val="0036759E"/>
    <w:rsid w:val="0036761F"/>
    <w:rsid w:val="00371A36"/>
    <w:rsid w:val="00371B51"/>
    <w:rsid w:val="003721E1"/>
    <w:rsid w:val="0037271B"/>
    <w:rsid w:val="00374F1D"/>
    <w:rsid w:val="00375AB3"/>
    <w:rsid w:val="0037731C"/>
    <w:rsid w:val="00377A61"/>
    <w:rsid w:val="00377C96"/>
    <w:rsid w:val="003824F2"/>
    <w:rsid w:val="00384199"/>
    <w:rsid w:val="00384441"/>
    <w:rsid w:val="00385137"/>
    <w:rsid w:val="0039188A"/>
    <w:rsid w:val="0039220A"/>
    <w:rsid w:val="003927C5"/>
    <w:rsid w:val="00394D78"/>
    <w:rsid w:val="00396600"/>
    <w:rsid w:val="00396C29"/>
    <w:rsid w:val="00396CC0"/>
    <w:rsid w:val="00396D18"/>
    <w:rsid w:val="003978DD"/>
    <w:rsid w:val="003A0A8C"/>
    <w:rsid w:val="003A2CB8"/>
    <w:rsid w:val="003A40D9"/>
    <w:rsid w:val="003A440D"/>
    <w:rsid w:val="003A6486"/>
    <w:rsid w:val="003B0AF9"/>
    <w:rsid w:val="003B0BB6"/>
    <w:rsid w:val="003B205D"/>
    <w:rsid w:val="003B4C21"/>
    <w:rsid w:val="003B4F6C"/>
    <w:rsid w:val="003B7C05"/>
    <w:rsid w:val="003C0416"/>
    <w:rsid w:val="003C3395"/>
    <w:rsid w:val="003C43F9"/>
    <w:rsid w:val="003C51E7"/>
    <w:rsid w:val="003D1A7E"/>
    <w:rsid w:val="003D44A0"/>
    <w:rsid w:val="003D7045"/>
    <w:rsid w:val="003E00FA"/>
    <w:rsid w:val="003E7052"/>
    <w:rsid w:val="003E7F00"/>
    <w:rsid w:val="003F2234"/>
    <w:rsid w:val="004026F5"/>
    <w:rsid w:val="004027FA"/>
    <w:rsid w:val="0040371B"/>
    <w:rsid w:val="00403D5A"/>
    <w:rsid w:val="0040549B"/>
    <w:rsid w:val="00406123"/>
    <w:rsid w:val="00410053"/>
    <w:rsid w:val="0041111C"/>
    <w:rsid w:val="00411E24"/>
    <w:rsid w:val="00413FB3"/>
    <w:rsid w:val="00414F85"/>
    <w:rsid w:val="00417BC8"/>
    <w:rsid w:val="00420DD9"/>
    <w:rsid w:val="00420EFD"/>
    <w:rsid w:val="004225A4"/>
    <w:rsid w:val="00422677"/>
    <w:rsid w:val="00424D64"/>
    <w:rsid w:val="00430FAF"/>
    <w:rsid w:val="00432F42"/>
    <w:rsid w:val="00433F92"/>
    <w:rsid w:val="0044370A"/>
    <w:rsid w:val="00444B9D"/>
    <w:rsid w:val="00445480"/>
    <w:rsid w:val="00446D30"/>
    <w:rsid w:val="00447EEA"/>
    <w:rsid w:val="00456625"/>
    <w:rsid w:val="00456F3A"/>
    <w:rsid w:val="0045726F"/>
    <w:rsid w:val="00461FA6"/>
    <w:rsid w:val="004645B0"/>
    <w:rsid w:val="00465695"/>
    <w:rsid w:val="0047130F"/>
    <w:rsid w:val="004715CC"/>
    <w:rsid w:val="004731C0"/>
    <w:rsid w:val="004743C9"/>
    <w:rsid w:val="00477444"/>
    <w:rsid w:val="00477F30"/>
    <w:rsid w:val="004803B7"/>
    <w:rsid w:val="00480540"/>
    <w:rsid w:val="0048124E"/>
    <w:rsid w:val="00481302"/>
    <w:rsid w:val="00482A12"/>
    <w:rsid w:val="00482F79"/>
    <w:rsid w:val="004839A6"/>
    <w:rsid w:val="00484BD4"/>
    <w:rsid w:val="0048795D"/>
    <w:rsid w:val="00491678"/>
    <w:rsid w:val="004927DD"/>
    <w:rsid w:val="004960D8"/>
    <w:rsid w:val="004A0538"/>
    <w:rsid w:val="004A247B"/>
    <w:rsid w:val="004B0E82"/>
    <w:rsid w:val="004B55F2"/>
    <w:rsid w:val="004B6F26"/>
    <w:rsid w:val="004C02AD"/>
    <w:rsid w:val="004C402F"/>
    <w:rsid w:val="004C5514"/>
    <w:rsid w:val="004C74A5"/>
    <w:rsid w:val="004C7C8A"/>
    <w:rsid w:val="004D0624"/>
    <w:rsid w:val="004D071A"/>
    <w:rsid w:val="004D4AAD"/>
    <w:rsid w:val="004D7065"/>
    <w:rsid w:val="004D7BDB"/>
    <w:rsid w:val="004D7E55"/>
    <w:rsid w:val="004D7F67"/>
    <w:rsid w:val="004E1DB5"/>
    <w:rsid w:val="004E3C75"/>
    <w:rsid w:val="004E6DFB"/>
    <w:rsid w:val="004E7C75"/>
    <w:rsid w:val="004F0582"/>
    <w:rsid w:val="004F201D"/>
    <w:rsid w:val="004F4974"/>
    <w:rsid w:val="004F684F"/>
    <w:rsid w:val="00500099"/>
    <w:rsid w:val="00500A1B"/>
    <w:rsid w:val="00502B68"/>
    <w:rsid w:val="00502E73"/>
    <w:rsid w:val="00503913"/>
    <w:rsid w:val="005071A8"/>
    <w:rsid w:val="00510730"/>
    <w:rsid w:val="00511CAA"/>
    <w:rsid w:val="00512598"/>
    <w:rsid w:val="005142E6"/>
    <w:rsid w:val="005159DE"/>
    <w:rsid w:val="00516104"/>
    <w:rsid w:val="0052179F"/>
    <w:rsid w:val="005220BA"/>
    <w:rsid w:val="0052269E"/>
    <w:rsid w:val="005230DA"/>
    <w:rsid w:val="005258A4"/>
    <w:rsid w:val="005347F3"/>
    <w:rsid w:val="0053554F"/>
    <w:rsid w:val="0053573F"/>
    <w:rsid w:val="00535D96"/>
    <w:rsid w:val="00540583"/>
    <w:rsid w:val="0054210B"/>
    <w:rsid w:val="00542EC9"/>
    <w:rsid w:val="00543CAC"/>
    <w:rsid w:val="0054403E"/>
    <w:rsid w:val="005445D2"/>
    <w:rsid w:val="0054474D"/>
    <w:rsid w:val="005454E4"/>
    <w:rsid w:val="005466D0"/>
    <w:rsid w:val="00546B08"/>
    <w:rsid w:val="00547091"/>
    <w:rsid w:val="00551C00"/>
    <w:rsid w:val="0055204B"/>
    <w:rsid w:val="00556F1E"/>
    <w:rsid w:val="00563128"/>
    <w:rsid w:val="0056356A"/>
    <w:rsid w:val="0056420B"/>
    <w:rsid w:val="0057722A"/>
    <w:rsid w:val="00580A74"/>
    <w:rsid w:val="00581D1F"/>
    <w:rsid w:val="005833DD"/>
    <w:rsid w:val="0058464C"/>
    <w:rsid w:val="005852AE"/>
    <w:rsid w:val="00587D74"/>
    <w:rsid w:val="005914A0"/>
    <w:rsid w:val="005938A6"/>
    <w:rsid w:val="00594F4C"/>
    <w:rsid w:val="00595B1F"/>
    <w:rsid w:val="00597C03"/>
    <w:rsid w:val="005A1E26"/>
    <w:rsid w:val="005A3AF4"/>
    <w:rsid w:val="005A5185"/>
    <w:rsid w:val="005A7E74"/>
    <w:rsid w:val="005B26AC"/>
    <w:rsid w:val="005B4E32"/>
    <w:rsid w:val="005B4FBD"/>
    <w:rsid w:val="005B74C3"/>
    <w:rsid w:val="005C0EDB"/>
    <w:rsid w:val="005C4982"/>
    <w:rsid w:val="005C4D68"/>
    <w:rsid w:val="005C57A9"/>
    <w:rsid w:val="005C57F2"/>
    <w:rsid w:val="005C58E8"/>
    <w:rsid w:val="005C6709"/>
    <w:rsid w:val="005C732A"/>
    <w:rsid w:val="005D10B2"/>
    <w:rsid w:val="005D1B54"/>
    <w:rsid w:val="005D520A"/>
    <w:rsid w:val="005D5B38"/>
    <w:rsid w:val="005E1415"/>
    <w:rsid w:val="005E3E8C"/>
    <w:rsid w:val="005F1976"/>
    <w:rsid w:val="005F2FB9"/>
    <w:rsid w:val="005F5B41"/>
    <w:rsid w:val="005F6066"/>
    <w:rsid w:val="0060122E"/>
    <w:rsid w:val="006050F9"/>
    <w:rsid w:val="00612740"/>
    <w:rsid w:val="00612D20"/>
    <w:rsid w:val="00614C87"/>
    <w:rsid w:val="006155D3"/>
    <w:rsid w:val="00617C70"/>
    <w:rsid w:val="00620671"/>
    <w:rsid w:val="00623620"/>
    <w:rsid w:val="00626EFF"/>
    <w:rsid w:val="00631B02"/>
    <w:rsid w:val="00633345"/>
    <w:rsid w:val="00634CDA"/>
    <w:rsid w:val="006400B2"/>
    <w:rsid w:val="006403B3"/>
    <w:rsid w:val="00640F70"/>
    <w:rsid w:val="00641CBD"/>
    <w:rsid w:val="006430FD"/>
    <w:rsid w:val="00644F68"/>
    <w:rsid w:val="0064749F"/>
    <w:rsid w:val="00647899"/>
    <w:rsid w:val="00654F7E"/>
    <w:rsid w:val="00656428"/>
    <w:rsid w:val="00656490"/>
    <w:rsid w:val="0065746C"/>
    <w:rsid w:val="00661558"/>
    <w:rsid w:val="006624B0"/>
    <w:rsid w:val="0066323B"/>
    <w:rsid w:val="0066634A"/>
    <w:rsid w:val="006674E0"/>
    <w:rsid w:val="00675A05"/>
    <w:rsid w:val="00682F08"/>
    <w:rsid w:val="00683B09"/>
    <w:rsid w:val="006848B7"/>
    <w:rsid w:val="00685B93"/>
    <w:rsid w:val="00686AE6"/>
    <w:rsid w:val="00686EF7"/>
    <w:rsid w:val="00691B03"/>
    <w:rsid w:val="00692EE8"/>
    <w:rsid w:val="00692FA1"/>
    <w:rsid w:val="00693E8A"/>
    <w:rsid w:val="00694689"/>
    <w:rsid w:val="00696A6D"/>
    <w:rsid w:val="0069708E"/>
    <w:rsid w:val="006A1034"/>
    <w:rsid w:val="006A19A9"/>
    <w:rsid w:val="006A24E0"/>
    <w:rsid w:val="006A7A31"/>
    <w:rsid w:val="006B033C"/>
    <w:rsid w:val="006B478A"/>
    <w:rsid w:val="006B4805"/>
    <w:rsid w:val="006B4CBC"/>
    <w:rsid w:val="006B4ED1"/>
    <w:rsid w:val="006B5BA5"/>
    <w:rsid w:val="006B71AD"/>
    <w:rsid w:val="006B765D"/>
    <w:rsid w:val="006C12B3"/>
    <w:rsid w:val="006C13C5"/>
    <w:rsid w:val="006C17A1"/>
    <w:rsid w:val="006C1A30"/>
    <w:rsid w:val="006C7760"/>
    <w:rsid w:val="006C7C70"/>
    <w:rsid w:val="006D1840"/>
    <w:rsid w:val="006D1E92"/>
    <w:rsid w:val="006D2C15"/>
    <w:rsid w:val="006D3115"/>
    <w:rsid w:val="006D31C1"/>
    <w:rsid w:val="006D5833"/>
    <w:rsid w:val="006D63E1"/>
    <w:rsid w:val="006D67D3"/>
    <w:rsid w:val="006D77E5"/>
    <w:rsid w:val="006E1B74"/>
    <w:rsid w:val="006E50BA"/>
    <w:rsid w:val="006E75F7"/>
    <w:rsid w:val="006F28C0"/>
    <w:rsid w:val="006F62E1"/>
    <w:rsid w:val="006F7195"/>
    <w:rsid w:val="006F7A47"/>
    <w:rsid w:val="00700350"/>
    <w:rsid w:val="00702259"/>
    <w:rsid w:val="00703FFB"/>
    <w:rsid w:val="007058F7"/>
    <w:rsid w:val="00712403"/>
    <w:rsid w:val="007124BA"/>
    <w:rsid w:val="007136BB"/>
    <w:rsid w:val="00716B7D"/>
    <w:rsid w:val="00720074"/>
    <w:rsid w:val="007240B2"/>
    <w:rsid w:val="0072613F"/>
    <w:rsid w:val="00731B2A"/>
    <w:rsid w:val="0073302F"/>
    <w:rsid w:val="00734350"/>
    <w:rsid w:val="00734D7E"/>
    <w:rsid w:val="0073572D"/>
    <w:rsid w:val="007359ED"/>
    <w:rsid w:val="00741332"/>
    <w:rsid w:val="00743701"/>
    <w:rsid w:val="00743C5B"/>
    <w:rsid w:val="00753463"/>
    <w:rsid w:val="007538EF"/>
    <w:rsid w:val="00756EE0"/>
    <w:rsid w:val="00757104"/>
    <w:rsid w:val="00763713"/>
    <w:rsid w:val="00764A09"/>
    <w:rsid w:val="00765B2C"/>
    <w:rsid w:val="00766F44"/>
    <w:rsid w:val="00770874"/>
    <w:rsid w:val="00771F10"/>
    <w:rsid w:val="00773032"/>
    <w:rsid w:val="00774003"/>
    <w:rsid w:val="00774F6D"/>
    <w:rsid w:val="00780459"/>
    <w:rsid w:val="00782981"/>
    <w:rsid w:val="0078456C"/>
    <w:rsid w:val="00785DD2"/>
    <w:rsid w:val="00794F38"/>
    <w:rsid w:val="00795877"/>
    <w:rsid w:val="00796E6F"/>
    <w:rsid w:val="007A2612"/>
    <w:rsid w:val="007A37AB"/>
    <w:rsid w:val="007A41C4"/>
    <w:rsid w:val="007A5803"/>
    <w:rsid w:val="007A6C84"/>
    <w:rsid w:val="007B08D4"/>
    <w:rsid w:val="007B2195"/>
    <w:rsid w:val="007B2AB2"/>
    <w:rsid w:val="007B3E9B"/>
    <w:rsid w:val="007B4137"/>
    <w:rsid w:val="007B5230"/>
    <w:rsid w:val="007B6690"/>
    <w:rsid w:val="007C2FC1"/>
    <w:rsid w:val="007C30C8"/>
    <w:rsid w:val="007C4359"/>
    <w:rsid w:val="007C4395"/>
    <w:rsid w:val="007C4B1A"/>
    <w:rsid w:val="007C6D28"/>
    <w:rsid w:val="007D0B88"/>
    <w:rsid w:val="007D372F"/>
    <w:rsid w:val="007D37D9"/>
    <w:rsid w:val="007D651B"/>
    <w:rsid w:val="007E01B5"/>
    <w:rsid w:val="007E35EA"/>
    <w:rsid w:val="007E3BDA"/>
    <w:rsid w:val="007E4FA9"/>
    <w:rsid w:val="007E507A"/>
    <w:rsid w:val="007E6A74"/>
    <w:rsid w:val="007F03A6"/>
    <w:rsid w:val="007F2987"/>
    <w:rsid w:val="007F474A"/>
    <w:rsid w:val="007F5461"/>
    <w:rsid w:val="007F645E"/>
    <w:rsid w:val="007F7AEF"/>
    <w:rsid w:val="007F7F0E"/>
    <w:rsid w:val="00801C0A"/>
    <w:rsid w:val="00804923"/>
    <w:rsid w:val="00804DE6"/>
    <w:rsid w:val="00805693"/>
    <w:rsid w:val="00805ED7"/>
    <w:rsid w:val="0080663F"/>
    <w:rsid w:val="00806A8B"/>
    <w:rsid w:val="00806D6C"/>
    <w:rsid w:val="0081250E"/>
    <w:rsid w:val="00817239"/>
    <w:rsid w:val="00817738"/>
    <w:rsid w:val="00823EDB"/>
    <w:rsid w:val="00824C3C"/>
    <w:rsid w:val="0083047A"/>
    <w:rsid w:val="00830DC0"/>
    <w:rsid w:val="00831513"/>
    <w:rsid w:val="00832BE1"/>
    <w:rsid w:val="00834B80"/>
    <w:rsid w:val="0084012C"/>
    <w:rsid w:val="0084057E"/>
    <w:rsid w:val="008406F2"/>
    <w:rsid w:val="0084324A"/>
    <w:rsid w:val="0084343A"/>
    <w:rsid w:val="00846363"/>
    <w:rsid w:val="00847617"/>
    <w:rsid w:val="00847924"/>
    <w:rsid w:val="008518F1"/>
    <w:rsid w:val="00854FAC"/>
    <w:rsid w:val="0085523A"/>
    <w:rsid w:val="00855327"/>
    <w:rsid w:val="0085554C"/>
    <w:rsid w:val="00855A54"/>
    <w:rsid w:val="00856DE9"/>
    <w:rsid w:val="0086129B"/>
    <w:rsid w:val="00862DF5"/>
    <w:rsid w:val="0086303F"/>
    <w:rsid w:val="00864B31"/>
    <w:rsid w:val="00866392"/>
    <w:rsid w:val="00873852"/>
    <w:rsid w:val="0087492B"/>
    <w:rsid w:val="00881621"/>
    <w:rsid w:val="008816C7"/>
    <w:rsid w:val="00886D07"/>
    <w:rsid w:val="00887F58"/>
    <w:rsid w:val="00892EE1"/>
    <w:rsid w:val="00893038"/>
    <w:rsid w:val="008934D7"/>
    <w:rsid w:val="0089375E"/>
    <w:rsid w:val="008A3C5E"/>
    <w:rsid w:val="008A4610"/>
    <w:rsid w:val="008A4B06"/>
    <w:rsid w:val="008A4C8E"/>
    <w:rsid w:val="008A595A"/>
    <w:rsid w:val="008B54D0"/>
    <w:rsid w:val="008B5C46"/>
    <w:rsid w:val="008B5DDD"/>
    <w:rsid w:val="008B7904"/>
    <w:rsid w:val="008C04FA"/>
    <w:rsid w:val="008C3EC3"/>
    <w:rsid w:val="008C3F17"/>
    <w:rsid w:val="008C5C64"/>
    <w:rsid w:val="008C7389"/>
    <w:rsid w:val="008C79EC"/>
    <w:rsid w:val="008D0D8D"/>
    <w:rsid w:val="008D5954"/>
    <w:rsid w:val="008E06AF"/>
    <w:rsid w:val="008E0E52"/>
    <w:rsid w:val="008E150E"/>
    <w:rsid w:val="008E2DF3"/>
    <w:rsid w:val="008E34E5"/>
    <w:rsid w:val="008E6203"/>
    <w:rsid w:val="008E735F"/>
    <w:rsid w:val="008F1668"/>
    <w:rsid w:val="008F27A0"/>
    <w:rsid w:val="008F2BF9"/>
    <w:rsid w:val="008F2DF3"/>
    <w:rsid w:val="008F68D6"/>
    <w:rsid w:val="009014B9"/>
    <w:rsid w:val="00902C8F"/>
    <w:rsid w:val="00903889"/>
    <w:rsid w:val="0090535A"/>
    <w:rsid w:val="00907C71"/>
    <w:rsid w:val="00911A09"/>
    <w:rsid w:val="00912046"/>
    <w:rsid w:val="00924E86"/>
    <w:rsid w:val="00926285"/>
    <w:rsid w:val="00926918"/>
    <w:rsid w:val="009269CF"/>
    <w:rsid w:val="00927056"/>
    <w:rsid w:val="009277A7"/>
    <w:rsid w:val="00930882"/>
    <w:rsid w:val="00933370"/>
    <w:rsid w:val="00933C14"/>
    <w:rsid w:val="009347C9"/>
    <w:rsid w:val="009349BC"/>
    <w:rsid w:val="00935D22"/>
    <w:rsid w:val="0093658C"/>
    <w:rsid w:val="00937BC1"/>
    <w:rsid w:val="00937F89"/>
    <w:rsid w:val="009406BA"/>
    <w:rsid w:val="0094182E"/>
    <w:rsid w:val="00941E5D"/>
    <w:rsid w:val="009423CD"/>
    <w:rsid w:val="009433E9"/>
    <w:rsid w:val="00944131"/>
    <w:rsid w:val="009453F9"/>
    <w:rsid w:val="00947E51"/>
    <w:rsid w:val="009507AC"/>
    <w:rsid w:val="00953D67"/>
    <w:rsid w:val="00953DAC"/>
    <w:rsid w:val="00954E97"/>
    <w:rsid w:val="00956E10"/>
    <w:rsid w:val="009601C5"/>
    <w:rsid w:val="0096230E"/>
    <w:rsid w:val="0096370F"/>
    <w:rsid w:val="00963D41"/>
    <w:rsid w:val="00965B32"/>
    <w:rsid w:val="009668DE"/>
    <w:rsid w:val="009671DA"/>
    <w:rsid w:val="009708DD"/>
    <w:rsid w:val="00971AEB"/>
    <w:rsid w:val="009722D4"/>
    <w:rsid w:val="00975023"/>
    <w:rsid w:val="00976E8E"/>
    <w:rsid w:val="00980D31"/>
    <w:rsid w:val="00983681"/>
    <w:rsid w:val="00983BF3"/>
    <w:rsid w:val="00983E0F"/>
    <w:rsid w:val="009852A5"/>
    <w:rsid w:val="0098592A"/>
    <w:rsid w:val="00985C55"/>
    <w:rsid w:val="00986CC0"/>
    <w:rsid w:val="00986F76"/>
    <w:rsid w:val="00987CE1"/>
    <w:rsid w:val="00990F1A"/>
    <w:rsid w:val="009957D3"/>
    <w:rsid w:val="00995B33"/>
    <w:rsid w:val="0099630D"/>
    <w:rsid w:val="009A159C"/>
    <w:rsid w:val="009A3476"/>
    <w:rsid w:val="009A6A0E"/>
    <w:rsid w:val="009A6A72"/>
    <w:rsid w:val="009B06A1"/>
    <w:rsid w:val="009C0618"/>
    <w:rsid w:val="009C0663"/>
    <w:rsid w:val="009C0FC6"/>
    <w:rsid w:val="009C1369"/>
    <w:rsid w:val="009C51A7"/>
    <w:rsid w:val="009C53DD"/>
    <w:rsid w:val="009C725A"/>
    <w:rsid w:val="009D02EC"/>
    <w:rsid w:val="009D0E3F"/>
    <w:rsid w:val="009D291A"/>
    <w:rsid w:val="009D4C1E"/>
    <w:rsid w:val="009D7C91"/>
    <w:rsid w:val="009E5721"/>
    <w:rsid w:val="009E6A39"/>
    <w:rsid w:val="009F2ED7"/>
    <w:rsid w:val="009F38A8"/>
    <w:rsid w:val="009F579F"/>
    <w:rsid w:val="009F5E26"/>
    <w:rsid w:val="009F6ABA"/>
    <w:rsid w:val="00A00A14"/>
    <w:rsid w:val="00A02112"/>
    <w:rsid w:val="00A02ECE"/>
    <w:rsid w:val="00A05AA2"/>
    <w:rsid w:val="00A0644B"/>
    <w:rsid w:val="00A07BE3"/>
    <w:rsid w:val="00A14BE1"/>
    <w:rsid w:val="00A14D33"/>
    <w:rsid w:val="00A14E10"/>
    <w:rsid w:val="00A23D0E"/>
    <w:rsid w:val="00A31791"/>
    <w:rsid w:val="00A31AFC"/>
    <w:rsid w:val="00A3222B"/>
    <w:rsid w:val="00A32497"/>
    <w:rsid w:val="00A37C85"/>
    <w:rsid w:val="00A40A31"/>
    <w:rsid w:val="00A42875"/>
    <w:rsid w:val="00A44DE7"/>
    <w:rsid w:val="00A454AE"/>
    <w:rsid w:val="00A469E0"/>
    <w:rsid w:val="00A50086"/>
    <w:rsid w:val="00A502E3"/>
    <w:rsid w:val="00A521ED"/>
    <w:rsid w:val="00A53A66"/>
    <w:rsid w:val="00A5442B"/>
    <w:rsid w:val="00A551E7"/>
    <w:rsid w:val="00A5577B"/>
    <w:rsid w:val="00A64D17"/>
    <w:rsid w:val="00A64F47"/>
    <w:rsid w:val="00A673AA"/>
    <w:rsid w:val="00A678EA"/>
    <w:rsid w:val="00A716E1"/>
    <w:rsid w:val="00A72EBA"/>
    <w:rsid w:val="00A72F9F"/>
    <w:rsid w:val="00A76E72"/>
    <w:rsid w:val="00A82A1C"/>
    <w:rsid w:val="00A82E81"/>
    <w:rsid w:val="00A82EA5"/>
    <w:rsid w:val="00A86CD0"/>
    <w:rsid w:val="00A86ED7"/>
    <w:rsid w:val="00A87760"/>
    <w:rsid w:val="00A91A8F"/>
    <w:rsid w:val="00A9267B"/>
    <w:rsid w:val="00A93560"/>
    <w:rsid w:val="00A96654"/>
    <w:rsid w:val="00AA1BFD"/>
    <w:rsid w:val="00AA2F19"/>
    <w:rsid w:val="00AA578D"/>
    <w:rsid w:val="00AA5AAD"/>
    <w:rsid w:val="00AA67C4"/>
    <w:rsid w:val="00AA69DA"/>
    <w:rsid w:val="00AB1DB7"/>
    <w:rsid w:val="00AB2188"/>
    <w:rsid w:val="00AB25C7"/>
    <w:rsid w:val="00AB352B"/>
    <w:rsid w:val="00AC1255"/>
    <w:rsid w:val="00AD1BCE"/>
    <w:rsid w:val="00AD346C"/>
    <w:rsid w:val="00AD36DB"/>
    <w:rsid w:val="00AD4627"/>
    <w:rsid w:val="00AD751A"/>
    <w:rsid w:val="00AE07D3"/>
    <w:rsid w:val="00AE0A42"/>
    <w:rsid w:val="00AE13BA"/>
    <w:rsid w:val="00AE2225"/>
    <w:rsid w:val="00AE3F97"/>
    <w:rsid w:val="00AE4E32"/>
    <w:rsid w:val="00AF116A"/>
    <w:rsid w:val="00AF12C4"/>
    <w:rsid w:val="00AF1A8D"/>
    <w:rsid w:val="00AF2B58"/>
    <w:rsid w:val="00AF35D7"/>
    <w:rsid w:val="00AF7E9A"/>
    <w:rsid w:val="00B013FB"/>
    <w:rsid w:val="00B01B4D"/>
    <w:rsid w:val="00B02483"/>
    <w:rsid w:val="00B054AF"/>
    <w:rsid w:val="00B11C11"/>
    <w:rsid w:val="00B14278"/>
    <w:rsid w:val="00B150A1"/>
    <w:rsid w:val="00B157AF"/>
    <w:rsid w:val="00B21B1B"/>
    <w:rsid w:val="00B25AEE"/>
    <w:rsid w:val="00B25B4C"/>
    <w:rsid w:val="00B30491"/>
    <w:rsid w:val="00B33BF0"/>
    <w:rsid w:val="00B34756"/>
    <w:rsid w:val="00B369E3"/>
    <w:rsid w:val="00B37020"/>
    <w:rsid w:val="00B37397"/>
    <w:rsid w:val="00B3760F"/>
    <w:rsid w:val="00B432E8"/>
    <w:rsid w:val="00B43D48"/>
    <w:rsid w:val="00B46109"/>
    <w:rsid w:val="00B51DC6"/>
    <w:rsid w:val="00B52214"/>
    <w:rsid w:val="00B5589F"/>
    <w:rsid w:val="00B56B0F"/>
    <w:rsid w:val="00B64E6A"/>
    <w:rsid w:val="00B65788"/>
    <w:rsid w:val="00B65972"/>
    <w:rsid w:val="00B739B9"/>
    <w:rsid w:val="00B81928"/>
    <w:rsid w:val="00B83803"/>
    <w:rsid w:val="00B83E72"/>
    <w:rsid w:val="00B863C5"/>
    <w:rsid w:val="00B87D1A"/>
    <w:rsid w:val="00B91586"/>
    <w:rsid w:val="00B947BA"/>
    <w:rsid w:val="00BA1AF3"/>
    <w:rsid w:val="00BA56A0"/>
    <w:rsid w:val="00BB204E"/>
    <w:rsid w:val="00BB2308"/>
    <w:rsid w:val="00BB2E27"/>
    <w:rsid w:val="00BC23B4"/>
    <w:rsid w:val="00BD0161"/>
    <w:rsid w:val="00BD63E1"/>
    <w:rsid w:val="00BE0236"/>
    <w:rsid w:val="00BE1B49"/>
    <w:rsid w:val="00BE3BD6"/>
    <w:rsid w:val="00BE67D1"/>
    <w:rsid w:val="00BF26EB"/>
    <w:rsid w:val="00BF2C4C"/>
    <w:rsid w:val="00BF7B7E"/>
    <w:rsid w:val="00C055BC"/>
    <w:rsid w:val="00C100FA"/>
    <w:rsid w:val="00C10DC4"/>
    <w:rsid w:val="00C11CA2"/>
    <w:rsid w:val="00C12725"/>
    <w:rsid w:val="00C155A0"/>
    <w:rsid w:val="00C231BA"/>
    <w:rsid w:val="00C31162"/>
    <w:rsid w:val="00C37123"/>
    <w:rsid w:val="00C3729C"/>
    <w:rsid w:val="00C41EFE"/>
    <w:rsid w:val="00C42878"/>
    <w:rsid w:val="00C43A1A"/>
    <w:rsid w:val="00C447EE"/>
    <w:rsid w:val="00C44D67"/>
    <w:rsid w:val="00C46B0A"/>
    <w:rsid w:val="00C4737D"/>
    <w:rsid w:val="00C50357"/>
    <w:rsid w:val="00C53B3B"/>
    <w:rsid w:val="00C54307"/>
    <w:rsid w:val="00C55A4D"/>
    <w:rsid w:val="00C61265"/>
    <w:rsid w:val="00C61F1E"/>
    <w:rsid w:val="00C624D6"/>
    <w:rsid w:val="00C62DE4"/>
    <w:rsid w:val="00C65D78"/>
    <w:rsid w:val="00C72588"/>
    <w:rsid w:val="00C725E2"/>
    <w:rsid w:val="00C73060"/>
    <w:rsid w:val="00C73C1A"/>
    <w:rsid w:val="00C73CCE"/>
    <w:rsid w:val="00C81BFB"/>
    <w:rsid w:val="00C84DDC"/>
    <w:rsid w:val="00C86EE9"/>
    <w:rsid w:val="00C902FA"/>
    <w:rsid w:val="00C95ED7"/>
    <w:rsid w:val="00C979B5"/>
    <w:rsid w:val="00CA0400"/>
    <w:rsid w:val="00CA0475"/>
    <w:rsid w:val="00CA0A52"/>
    <w:rsid w:val="00CA19B9"/>
    <w:rsid w:val="00CA32AA"/>
    <w:rsid w:val="00CA5686"/>
    <w:rsid w:val="00CB1FFA"/>
    <w:rsid w:val="00CB375B"/>
    <w:rsid w:val="00CB415F"/>
    <w:rsid w:val="00CB5CAD"/>
    <w:rsid w:val="00CB5E92"/>
    <w:rsid w:val="00CB723C"/>
    <w:rsid w:val="00CC00B5"/>
    <w:rsid w:val="00CC059D"/>
    <w:rsid w:val="00CC0885"/>
    <w:rsid w:val="00CC331F"/>
    <w:rsid w:val="00CC6FBB"/>
    <w:rsid w:val="00CC7839"/>
    <w:rsid w:val="00CD08D7"/>
    <w:rsid w:val="00CD0A90"/>
    <w:rsid w:val="00CD14DC"/>
    <w:rsid w:val="00CD48B9"/>
    <w:rsid w:val="00CD63A1"/>
    <w:rsid w:val="00CD643D"/>
    <w:rsid w:val="00CE14B6"/>
    <w:rsid w:val="00CE2B3C"/>
    <w:rsid w:val="00CE3E68"/>
    <w:rsid w:val="00CE4C16"/>
    <w:rsid w:val="00CE5C91"/>
    <w:rsid w:val="00CF0C51"/>
    <w:rsid w:val="00CF2535"/>
    <w:rsid w:val="00CF3D89"/>
    <w:rsid w:val="00CF5F2E"/>
    <w:rsid w:val="00CF6C27"/>
    <w:rsid w:val="00CF752A"/>
    <w:rsid w:val="00D056A5"/>
    <w:rsid w:val="00D06EBA"/>
    <w:rsid w:val="00D11DB9"/>
    <w:rsid w:val="00D14103"/>
    <w:rsid w:val="00D15D48"/>
    <w:rsid w:val="00D166EE"/>
    <w:rsid w:val="00D16DE7"/>
    <w:rsid w:val="00D17103"/>
    <w:rsid w:val="00D20476"/>
    <w:rsid w:val="00D20F5E"/>
    <w:rsid w:val="00D21B00"/>
    <w:rsid w:val="00D23416"/>
    <w:rsid w:val="00D236CF"/>
    <w:rsid w:val="00D2546B"/>
    <w:rsid w:val="00D265DD"/>
    <w:rsid w:val="00D26693"/>
    <w:rsid w:val="00D266D9"/>
    <w:rsid w:val="00D268B5"/>
    <w:rsid w:val="00D27E47"/>
    <w:rsid w:val="00D309F1"/>
    <w:rsid w:val="00D31FA0"/>
    <w:rsid w:val="00D330C1"/>
    <w:rsid w:val="00D42F21"/>
    <w:rsid w:val="00D44326"/>
    <w:rsid w:val="00D44345"/>
    <w:rsid w:val="00D44848"/>
    <w:rsid w:val="00D5222F"/>
    <w:rsid w:val="00D52E3F"/>
    <w:rsid w:val="00D5533C"/>
    <w:rsid w:val="00D616FC"/>
    <w:rsid w:val="00D65A28"/>
    <w:rsid w:val="00D668EF"/>
    <w:rsid w:val="00D731A4"/>
    <w:rsid w:val="00D740F2"/>
    <w:rsid w:val="00D7683F"/>
    <w:rsid w:val="00D82D72"/>
    <w:rsid w:val="00D8465E"/>
    <w:rsid w:val="00D85E68"/>
    <w:rsid w:val="00D93FBF"/>
    <w:rsid w:val="00D959F4"/>
    <w:rsid w:val="00D96B2A"/>
    <w:rsid w:val="00D973F6"/>
    <w:rsid w:val="00D974CF"/>
    <w:rsid w:val="00DA1D9E"/>
    <w:rsid w:val="00DA274C"/>
    <w:rsid w:val="00DA3428"/>
    <w:rsid w:val="00DA524F"/>
    <w:rsid w:val="00DA785A"/>
    <w:rsid w:val="00DB355E"/>
    <w:rsid w:val="00DB3ED8"/>
    <w:rsid w:val="00DC16F3"/>
    <w:rsid w:val="00DC194A"/>
    <w:rsid w:val="00DC22DE"/>
    <w:rsid w:val="00DC23F2"/>
    <w:rsid w:val="00DC4224"/>
    <w:rsid w:val="00DD0D80"/>
    <w:rsid w:val="00DD1282"/>
    <w:rsid w:val="00DD48F7"/>
    <w:rsid w:val="00DD5BA3"/>
    <w:rsid w:val="00DE25A1"/>
    <w:rsid w:val="00DF05D2"/>
    <w:rsid w:val="00DF105F"/>
    <w:rsid w:val="00DF583C"/>
    <w:rsid w:val="00DF5C24"/>
    <w:rsid w:val="00DF6CDC"/>
    <w:rsid w:val="00DF6ED3"/>
    <w:rsid w:val="00E03D45"/>
    <w:rsid w:val="00E05DCF"/>
    <w:rsid w:val="00E12413"/>
    <w:rsid w:val="00E138A6"/>
    <w:rsid w:val="00E13BD2"/>
    <w:rsid w:val="00E15B69"/>
    <w:rsid w:val="00E22F8E"/>
    <w:rsid w:val="00E24016"/>
    <w:rsid w:val="00E27015"/>
    <w:rsid w:val="00E317CA"/>
    <w:rsid w:val="00E358CE"/>
    <w:rsid w:val="00E37419"/>
    <w:rsid w:val="00E37511"/>
    <w:rsid w:val="00E411E0"/>
    <w:rsid w:val="00E43B0C"/>
    <w:rsid w:val="00E43E97"/>
    <w:rsid w:val="00E447AA"/>
    <w:rsid w:val="00E4650F"/>
    <w:rsid w:val="00E466FB"/>
    <w:rsid w:val="00E50A57"/>
    <w:rsid w:val="00E50CC0"/>
    <w:rsid w:val="00E52253"/>
    <w:rsid w:val="00E53495"/>
    <w:rsid w:val="00E535A3"/>
    <w:rsid w:val="00E54CA8"/>
    <w:rsid w:val="00E54EF9"/>
    <w:rsid w:val="00E6040E"/>
    <w:rsid w:val="00E62AB3"/>
    <w:rsid w:val="00E62F56"/>
    <w:rsid w:val="00E6388E"/>
    <w:rsid w:val="00E641AC"/>
    <w:rsid w:val="00E67EFC"/>
    <w:rsid w:val="00E7084B"/>
    <w:rsid w:val="00E725D6"/>
    <w:rsid w:val="00E73CE5"/>
    <w:rsid w:val="00E74628"/>
    <w:rsid w:val="00E751B2"/>
    <w:rsid w:val="00E759D8"/>
    <w:rsid w:val="00E76FE6"/>
    <w:rsid w:val="00E77AFB"/>
    <w:rsid w:val="00E81E00"/>
    <w:rsid w:val="00E83503"/>
    <w:rsid w:val="00E835A0"/>
    <w:rsid w:val="00E86AE0"/>
    <w:rsid w:val="00E873DC"/>
    <w:rsid w:val="00E874C5"/>
    <w:rsid w:val="00E90878"/>
    <w:rsid w:val="00E90ACE"/>
    <w:rsid w:val="00E94FB9"/>
    <w:rsid w:val="00EA2580"/>
    <w:rsid w:val="00EA2FD0"/>
    <w:rsid w:val="00EA64DF"/>
    <w:rsid w:val="00EA7C36"/>
    <w:rsid w:val="00EB11AE"/>
    <w:rsid w:val="00EB3A4B"/>
    <w:rsid w:val="00EB77AF"/>
    <w:rsid w:val="00EC2863"/>
    <w:rsid w:val="00EC362F"/>
    <w:rsid w:val="00EC37A3"/>
    <w:rsid w:val="00EC411E"/>
    <w:rsid w:val="00EC4449"/>
    <w:rsid w:val="00ED1DAB"/>
    <w:rsid w:val="00ED2567"/>
    <w:rsid w:val="00ED2A01"/>
    <w:rsid w:val="00ED45E8"/>
    <w:rsid w:val="00EE26C2"/>
    <w:rsid w:val="00EE3FE1"/>
    <w:rsid w:val="00EE550B"/>
    <w:rsid w:val="00EE634B"/>
    <w:rsid w:val="00EE6F16"/>
    <w:rsid w:val="00EE7C2D"/>
    <w:rsid w:val="00EF1AD5"/>
    <w:rsid w:val="00EF1E27"/>
    <w:rsid w:val="00EF330A"/>
    <w:rsid w:val="00F0013B"/>
    <w:rsid w:val="00F01B47"/>
    <w:rsid w:val="00F02AAE"/>
    <w:rsid w:val="00F120AD"/>
    <w:rsid w:val="00F13C90"/>
    <w:rsid w:val="00F22BFF"/>
    <w:rsid w:val="00F23217"/>
    <w:rsid w:val="00F26758"/>
    <w:rsid w:val="00F35AC9"/>
    <w:rsid w:val="00F40D22"/>
    <w:rsid w:val="00F428F9"/>
    <w:rsid w:val="00F429C4"/>
    <w:rsid w:val="00F42DA7"/>
    <w:rsid w:val="00F47802"/>
    <w:rsid w:val="00F50E90"/>
    <w:rsid w:val="00F53A6C"/>
    <w:rsid w:val="00F555EB"/>
    <w:rsid w:val="00F56440"/>
    <w:rsid w:val="00F57F0E"/>
    <w:rsid w:val="00F649AC"/>
    <w:rsid w:val="00F70367"/>
    <w:rsid w:val="00F70D68"/>
    <w:rsid w:val="00F7117E"/>
    <w:rsid w:val="00F73334"/>
    <w:rsid w:val="00F826B1"/>
    <w:rsid w:val="00F83BE2"/>
    <w:rsid w:val="00F85CB8"/>
    <w:rsid w:val="00F86467"/>
    <w:rsid w:val="00F86560"/>
    <w:rsid w:val="00F86643"/>
    <w:rsid w:val="00F909EE"/>
    <w:rsid w:val="00F9121D"/>
    <w:rsid w:val="00F933F0"/>
    <w:rsid w:val="00F95138"/>
    <w:rsid w:val="00F97CA8"/>
    <w:rsid w:val="00FA0115"/>
    <w:rsid w:val="00FA20EB"/>
    <w:rsid w:val="00FA27C5"/>
    <w:rsid w:val="00FA4CAF"/>
    <w:rsid w:val="00FA7E08"/>
    <w:rsid w:val="00FB0A47"/>
    <w:rsid w:val="00FB197B"/>
    <w:rsid w:val="00FB1A97"/>
    <w:rsid w:val="00FB4715"/>
    <w:rsid w:val="00FB5634"/>
    <w:rsid w:val="00FB746D"/>
    <w:rsid w:val="00FB7B71"/>
    <w:rsid w:val="00FC07BB"/>
    <w:rsid w:val="00FC1F9B"/>
    <w:rsid w:val="00FC4C4A"/>
    <w:rsid w:val="00FC5534"/>
    <w:rsid w:val="00FC5B74"/>
    <w:rsid w:val="00FD1E62"/>
    <w:rsid w:val="00FD2643"/>
    <w:rsid w:val="00FD5BFC"/>
    <w:rsid w:val="00FD6525"/>
    <w:rsid w:val="00FD6B7F"/>
    <w:rsid w:val="00FD7716"/>
    <w:rsid w:val="00FE1B6E"/>
    <w:rsid w:val="00FE2543"/>
    <w:rsid w:val="00FE3C6C"/>
    <w:rsid w:val="00FE4007"/>
    <w:rsid w:val="00FE4276"/>
    <w:rsid w:val="00FE606B"/>
    <w:rsid w:val="00FF129D"/>
    <w:rsid w:val="00FF45A2"/>
    <w:rsid w:val="00FF5088"/>
    <w:rsid w:val="00FF6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4C4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itle" w:qFormat="1"/>
    <w:lsdException w:name="Hyperlink" w:uiPriority="99" w:qFormat="1"/>
    <w:lsdException w:name="Strong" w:uiPriority="22" w:qFormat="1"/>
    <w:lsdException w:name="Emphasis" w:uiPriority="20" w:qFormat="1"/>
    <w:lsdException w:name="Normal (Web)" w:uiPriority="99" w:qFormat="1"/>
    <w:lsdException w:name="List Paragraph" w:uiPriority="34" w:qFormat="1"/>
  </w:latentStyles>
  <w:style w:type="paragraph" w:default="1" w:styleId="Normal">
    <w:name w:val="Normal"/>
    <w:qFormat/>
    <w:rPr>
      <w:rFonts w:ascii="Cambria" w:hAnsi="Cambria"/>
    </w:rPr>
  </w:style>
  <w:style w:type="paragraph" w:styleId="Heading1">
    <w:name w:val="heading 1"/>
    <w:basedOn w:val="Normal"/>
    <w:next w:val="Normal"/>
    <w:link w:val="Heading1Char"/>
    <w:rsid w:val="000F278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B461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0F278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pPr>
      <w:keepNext/>
      <w:keepLines/>
      <w:spacing w:before="200"/>
      <w:outlineLvl w:val="3"/>
    </w:pPr>
    <w:rPr>
      <w:rFonts w:ascii="Calibri" w:hAnsi="Calibri"/>
      <w:b/>
      <w: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hAnsi="Arial"/>
    </w:rPr>
  </w:style>
  <w:style w:type="paragraph" w:styleId="Header">
    <w:name w:val="header"/>
    <w:basedOn w:val="Normal"/>
    <w:qFormat/>
    <w:pPr>
      <w:tabs>
        <w:tab w:val="center" w:pos="4320"/>
        <w:tab w:val="right" w:pos="8640"/>
      </w:tabs>
    </w:pPr>
  </w:style>
  <w:style w:type="paragraph" w:customStyle="1" w:styleId="AssignmentsLevel1">
    <w:name w:val="Assignments Level 1"/>
    <w:basedOn w:val="Normal"/>
    <w:qFormat/>
    <w:rPr>
      <w:rFonts w:ascii="Arial" w:hAnsi="Arial"/>
      <w:sz w:val="20"/>
    </w:rPr>
  </w:style>
  <w:style w:type="paragraph" w:styleId="NormalWeb">
    <w:name w:val="Normal (Web)"/>
    <w:basedOn w:val="Normal"/>
    <w:uiPriority w:val="99"/>
    <w:qFormat/>
    <w:pPr>
      <w:spacing w:before="100" w:after="100"/>
    </w:pPr>
    <w:rPr>
      <w:rFonts w:ascii="Times" w:hAnsi="Times"/>
      <w:sz w:val="20"/>
    </w:rPr>
  </w:style>
  <w:style w:type="paragraph" w:styleId="Footer">
    <w:name w:val="footer"/>
    <w:basedOn w:val="Normal"/>
    <w:qFormat/>
    <w:pPr>
      <w:tabs>
        <w:tab w:val="center" w:pos="4320"/>
        <w:tab w:val="right" w:pos="8640"/>
      </w:tabs>
    </w:pPr>
  </w:style>
  <w:style w:type="paragraph" w:styleId="BalloonText">
    <w:name w:val="Balloon Text"/>
    <w:basedOn w:val="Normal"/>
    <w:qFormat/>
    <w:rPr>
      <w:rFonts w:ascii="Lucida Grande" w:hAnsi="Lucida Grande"/>
      <w:sz w:val="18"/>
    </w:rPr>
  </w:style>
  <w:style w:type="paragraph" w:customStyle="1" w:styleId="assignmentslevel10">
    <w:name w:val="assignmentslevel1"/>
    <w:basedOn w:val="Normal"/>
    <w:qFormat/>
    <w:pPr>
      <w:spacing w:before="100" w:after="100"/>
    </w:pPr>
    <w:rPr>
      <w:rFonts w:ascii="Times" w:hAnsi="Times"/>
      <w:sz w:val="20"/>
    </w:rPr>
  </w:style>
  <w:style w:type="paragraph" w:styleId="ListParagraph">
    <w:name w:val="List Paragraph"/>
    <w:basedOn w:val="Normal"/>
    <w:uiPriority w:val="34"/>
    <w:qFormat/>
    <w:pPr>
      <w:ind w:left="720"/>
    </w:pPr>
  </w:style>
  <w:style w:type="character" w:styleId="Hyperlink">
    <w:name w:val="Hyperlink"/>
    <w:uiPriority w:val="99"/>
    <w:qFormat/>
    <w:rPr>
      <w:color w:val="0000FF"/>
      <w:u w:val="single"/>
    </w:rPr>
  </w:style>
  <w:style w:type="character" w:styleId="Strong">
    <w:name w:val="Strong"/>
    <w:uiPriority w:val="22"/>
    <w:qFormat/>
    <w:rPr>
      <w:b/>
    </w:rPr>
  </w:style>
  <w:style w:type="character" w:customStyle="1" w:styleId="bold">
    <w:name w:val="bold"/>
    <w:qFormat/>
  </w:style>
  <w:style w:type="character" w:customStyle="1" w:styleId="Heading4Char">
    <w:name w:val="Heading 4 Char"/>
    <w:qFormat/>
    <w:rPr>
      <w:rFonts w:ascii="Calibri" w:hAnsi="Calibri"/>
      <w:b/>
      <w:i/>
      <w:color w:val="4F81BD"/>
    </w:rPr>
  </w:style>
  <w:style w:type="character" w:customStyle="1" w:styleId="commenttitle">
    <w:name w:val="commenttitle"/>
    <w:qFormat/>
  </w:style>
  <w:style w:type="character" w:styleId="FollowedHyperlink">
    <w:name w:val="FollowedHyperlink"/>
    <w:qFormat/>
    <w:rPr>
      <w:color w:val="800080"/>
      <w:u w:val="single"/>
    </w:rPr>
  </w:style>
  <w:style w:type="character" w:styleId="PageNumber">
    <w:name w:val="page number"/>
    <w:qFormat/>
  </w:style>
  <w:style w:type="character" w:styleId="Emphasis">
    <w:name w:val="Emphasis"/>
    <w:uiPriority w:val="20"/>
    <w:qFormat/>
    <w:rPr>
      <w:i/>
    </w:rPr>
  </w:style>
  <w:style w:type="character" w:customStyle="1" w:styleId="HeaderChar">
    <w:name w:val="Header Char"/>
    <w:qFormat/>
  </w:style>
  <w:style w:type="character" w:customStyle="1" w:styleId="FooterChar">
    <w:name w:val="Footer Char"/>
    <w:qFormat/>
  </w:style>
  <w:style w:type="character" w:customStyle="1" w:styleId="BalloonTextChar">
    <w:name w:val="Balloon Text Char"/>
    <w:qFormat/>
    <w:rPr>
      <w:rFonts w:ascii="Lucida Grande" w:hAnsi="Lucida Grande"/>
      <w:sz w:val="18"/>
    </w:rPr>
  </w:style>
  <w:style w:type="character" w:customStyle="1" w:styleId="AssignmentsLevel1Char">
    <w:name w:val="Assignments Level 1 Char"/>
    <w:qFormat/>
    <w:rPr>
      <w:sz w:val="20"/>
    </w:rPr>
  </w:style>
  <w:style w:type="paragraph" w:styleId="Revision">
    <w:name w:val="Revision"/>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mbria" w:hAnsi="Cambria"/>
    </w:rPr>
  </w:style>
  <w:style w:type="paragraph" w:customStyle="1" w:styleId="UPhxNumberingHeading">
    <w:name w:val="UPhx Numbering Heading"/>
    <w:rsid w:val="00A86CD0"/>
    <w:pPr>
      <w:numPr>
        <w:numId w:val="1"/>
      </w:numPr>
      <w:tabs>
        <w:tab w:val="left" w:pos="360"/>
      </w:tabs>
      <w:spacing w:before="180"/>
      <w:outlineLvl w:val="0"/>
    </w:pPr>
    <w:rPr>
      <w:rFonts w:hAnsi="Arial"/>
      <w:b/>
      <w:sz w:val="18"/>
    </w:rPr>
  </w:style>
  <w:style w:type="paragraph" w:customStyle="1" w:styleId="UPhxNumberedList1">
    <w:name w:val="UPhx Numbered List 1"/>
    <w:basedOn w:val="UPhxNumberingHeading"/>
    <w:link w:val="UPhxNumberedList1Char1"/>
    <w:rsid w:val="00A86CD0"/>
    <w:pPr>
      <w:numPr>
        <w:ilvl w:val="1"/>
      </w:numPr>
      <w:spacing w:before="60" w:after="60"/>
    </w:pPr>
    <w:rPr>
      <w:b w:val="0"/>
      <w:sz w:val="20"/>
    </w:rPr>
  </w:style>
  <w:style w:type="paragraph" w:customStyle="1" w:styleId="UPhxNumberedList2">
    <w:name w:val="UPhx Numbered List 2"/>
    <w:basedOn w:val="UPhxNumberedList1"/>
    <w:rsid w:val="00A86CD0"/>
    <w:pPr>
      <w:numPr>
        <w:ilvl w:val="2"/>
      </w:numPr>
      <w:tabs>
        <w:tab w:val="clear" w:pos="720"/>
      </w:tabs>
      <w:ind w:left="2520" w:hanging="180"/>
    </w:pPr>
  </w:style>
  <w:style w:type="paragraph" w:customStyle="1" w:styleId="UPhxNumberedList3">
    <w:name w:val="UPhx Numbered List 3"/>
    <w:basedOn w:val="UPhxNumberedList1"/>
    <w:rsid w:val="00A86CD0"/>
    <w:pPr>
      <w:numPr>
        <w:ilvl w:val="3"/>
      </w:numPr>
      <w:tabs>
        <w:tab w:val="clear" w:pos="1080"/>
      </w:tabs>
      <w:ind w:left="3240"/>
    </w:pPr>
  </w:style>
  <w:style w:type="paragraph" w:customStyle="1" w:styleId="UPhxNumberedList4">
    <w:name w:val="UPhx Numbered List 4"/>
    <w:basedOn w:val="UPhxNumberedList1"/>
    <w:rsid w:val="00A86CD0"/>
    <w:pPr>
      <w:numPr>
        <w:ilvl w:val="4"/>
      </w:numPr>
      <w:tabs>
        <w:tab w:val="clear" w:pos="1440"/>
      </w:tabs>
      <w:ind w:left="3960"/>
    </w:pPr>
  </w:style>
  <w:style w:type="paragraph" w:customStyle="1" w:styleId="UPhxNumberedList5">
    <w:name w:val="UPhx Numbered List 5"/>
    <w:basedOn w:val="UPhxNumberedList1"/>
    <w:rsid w:val="00A86CD0"/>
    <w:pPr>
      <w:numPr>
        <w:ilvl w:val="5"/>
      </w:numPr>
      <w:tabs>
        <w:tab w:val="clear" w:pos="2160"/>
        <w:tab w:val="left" w:pos="1800"/>
      </w:tabs>
      <w:ind w:left="4680" w:hanging="180"/>
    </w:pPr>
  </w:style>
  <w:style w:type="paragraph" w:customStyle="1" w:styleId="UPhxNumberedList6">
    <w:name w:val="UPhx Numbered List 6"/>
    <w:basedOn w:val="UPhxNumberedList1"/>
    <w:rsid w:val="00A86CD0"/>
    <w:pPr>
      <w:numPr>
        <w:ilvl w:val="6"/>
      </w:numPr>
      <w:tabs>
        <w:tab w:val="clear" w:pos="2520"/>
        <w:tab w:val="left" w:pos="2160"/>
      </w:tabs>
      <w:ind w:left="5400"/>
    </w:pPr>
  </w:style>
  <w:style w:type="character" w:customStyle="1" w:styleId="UPhxNumberedList1Char1">
    <w:name w:val="UPhx Numbered List 1 Char1"/>
    <w:link w:val="UPhxNumberedList1"/>
    <w:rsid w:val="00A86CD0"/>
    <w:rPr>
      <w:rFonts w:hAnsi="Arial"/>
      <w:sz w:val="20"/>
    </w:rPr>
  </w:style>
  <w:style w:type="paragraph" w:customStyle="1" w:styleId="apacitation">
    <w:name w:val="apacitation"/>
    <w:basedOn w:val="Normal"/>
    <w:rsid w:val="006C7C70"/>
    <w:pPr>
      <w:spacing w:before="100" w:beforeAutospacing="1" w:after="100" w:afterAutospacing="1"/>
    </w:pPr>
    <w:rPr>
      <w:rFonts w:ascii="Times" w:eastAsiaTheme="minorEastAsia" w:hAnsi="Times" w:cstheme="minorBidi"/>
      <w:sz w:val="20"/>
    </w:rPr>
  </w:style>
  <w:style w:type="character" w:styleId="CommentReference">
    <w:name w:val="annotation reference"/>
    <w:basedOn w:val="DefaultParagraphFont"/>
    <w:rsid w:val="00B83803"/>
    <w:rPr>
      <w:sz w:val="16"/>
      <w:szCs w:val="16"/>
    </w:rPr>
  </w:style>
  <w:style w:type="paragraph" w:styleId="CommentText">
    <w:name w:val="annotation text"/>
    <w:basedOn w:val="Normal"/>
    <w:link w:val="CommentTextChar"/>
    <w:rsid w:val="00B83803"/>
    <w:rPr>
      <w:sz w:val="20"/>
    </w:rPr>
  </w:style>
  <w:style w:type="character" w:customStyle="1" w:styleId="CommentTextChar">
    <w:name w:val="Comment Text Char"/>
    <w:basedOn w:val="DefaultParagraphFont"/>
    <w:link w:val="CommentText"/>
    <w:rsid w:val="00B83803"/>
    <w:rPr>
      <w:rFonts w:ascii="Cambria" w:hAnsi="Cambria"/>
      <w:sz w:val="20"/>
    </w:rPr>
  </w:style>
  <w:style w:type="character" w:customStyle="1" w:styleId="gritter-title">
    <w:name w:val="gritter-title"/>
    <w:basedOn w:val="DefaultParagraphFont"/>
    <w:rsid w:val="00546B08"/>
  </w:style>
  <w:style w:type="paragraph" w:customStyle="1" w:styleId="font8">
    <w:name w:val="font_8"/>
    <w:basedOn w:val="Normal"/>
    <w:rsid w:val="00682F08"/>
    <w:pPr>
      <w:spacing w:before="100" w:beforeAutospacing="1" w:after="100" w:afterAutospacing="1"/>
    </w:pPr>
    <w:rPr>
      <w:rFonts w:ascii="Times" w:hAnsi="Times"/>
      <w:sz w:val="20"/>
      <w:szCs w:val="20"/>
    </w:rPr>
  </w:style>
  <w:style w:type="character" w:customStyle="1" w:styleId="wixguard">
    <w:name w:val="wixguard"/>
    <w:basedOn w:val="DefaultParagraphFont"/>
    <w:rsid w:val="00682F08"/>
  </w:style>
  <w:style w:type="character" w:customStyle="1" w:styleId="textexposedshow">
    <w:name w:val="text_exposed_show"/>
    <w:basedOn w:val="DefaultParagraphFont"/>
    <w:rsid w:val="001B4A34"/>
  </w:style>
  <w:style w:type="character" w:customStyle="1" w:styleId="apple-converted-space">
    <w:name w:val="apple-converted-space"/>
    <w:basedOn w:val="DefaultParagraphFont"/>
    <w:rsid w:val="001B4A34"/>
  </w:style>
  <w:style w:type="paragraph" w:customStyle="1" w:styleId="Default">
    <w:name w:val="Default"/>
    <w:rsid w:val="009E6A39"/>
    <w:pPr>
      <w:widowControl w:val="0"/>
      <w:autoSpaceDE w:val="0"/>
      <w:autoSpaceDN w:val="0"/>
      <w:adjustRightInd w:val="0"/>
    </w:pPr>
    <w:rPr>
      <w:rFonts w:ascii="Optima" w:hAnsi="Optima" w:cs="Optima"/>
      <w:color w:val="000000"/>
    </w:rPr>
  </w:style>
  <w:style w:type="paragraph" w:customStyle="1" w:styleId="Pa0">
    <w:name w:val="Pa0"/>
    <w:basedOn w:val="Default"/>
    <w:next w:val="Default"/>
    <w:uiPriority w:val="99"/>
    <w:rsid w:val="009E6A39"/>
    <w:pPr>
      <w:spacing w:line="241" w:lineRule="atLeast"/>
    </w:pPr>
    <w:rPr>
      <w:rFonts w:cs="Times New Roman"/>
      <w:color w:val="auto"/>
    </w:rPr>
  </w:style>
  <w:style w:type="character" w:customStyle="1" w:styleId="A2">
    <w:name w:val="A2"/>
    <w:uiPriority w:val="99"/>
    <w:rsid w:val="009E6A39"/>
    <w:rPr>
      <w:rFonts w:cs="Optima"/>
      <w:color w:val="211D1E"/>
      <w:sz w:val="22"/>
      <w:szCs w:val="22"/>
    </w:rPr>
  </w:style>
  <w:style w:type="character" w:customStyle="1" w:styleId="A0">
    <w:name w:val="A0"/>
    <w:uiPriority w:val="99"/>
    <w:rsid w:val="00326D72"/>
    <w:rPr>
      <w:rFonts w:cs="Optima"/>
      <w:color w:val="211D1E"/>
      <w:sz w:val="16"/>
      <w:szCs w:val="16"/>
    </w:rPr>
  </w:style>
  <w:style w:type="character" w:customStyle="1" w:styleId="Heading1Char">
    <w:name w:val="Heading 1 Char"/>
    <w:basedOn w:val="DefaultParagraphFont"/>
    <w:link w:val="Heading1"/>
    <w:rsid w:val="000F2784"/>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rsid w:val="000F2784"/>
    <w:rPr>
      <w:rFonts w:asciiTheme="majorHAnsi" w:eastAsiaTheme="majorEastAsia" w:hAnsiTheme="majorHAnsi" w:cstheme="majorBidi"/>
      <w:b/>
      <w:bCs/>
      <w:color w:val="4F81BD" w:themeColor="accent1"/>
    </w:rPr>
  </w:style>
  <w:style w:type="paragraph" w:customStyle="1" w:styleId="entry-meta">
    <w:name w:val="entry-meta"/>
    <w:basedOn w:val="Normal"/>
    <w:rsid w:val="000F2784"/>
    <w:pPr>
      <w:spacing w:before="100" w:beforeAutospacing="1" w:after="100" w:afterAutospacing="1"/>
    </w:pPr>
    <w:rPr>
      <w:rFonts w:ascii="Times" w:hAnsi="Times"/>
      <w:sz w:val="20"/>
      <w:szCs w:val="20"/>
    </w:rPr>
  </w:style>
  <w:style w:type="character" w:customStyle="1" w:styleId="entry-author">
    <w:name w:val="entry-author"/>
    <w:basedOn w:val="DefaultParagraphFont"/>
    <w:rsid w:val="000F2784"/>
  </w:style>
  <w:style w:type="character" w:customStyle="1" w:styleId="entry-author-name">
    <w:name w:val="entry-author-name"/>
    <w:basedOn w:val="DefaultParagraphFont"/>
    <w:rsid w:val="000F2784"/>
  </w:style>
  <w:style w:type="character" w:customStyle="1" w:styleId="Heading2Char">
    <w:name w:val="Heading 2 Char"/>
    <w:basedOn w:val="DefaultParagraphFont"/>
    <w:link w:val="Heading2"/>
    <w:rsid w:val="00B46109"/>
    <w:rPr>
      <w:rFonts w:asciiTheme="majorHAnsi" w:eastAsiaTheme="majorEastAsia" w:hAnsiTheme="majorHAnsi" w:cstheme="majorBidi"/>
      <w:b/>
      <w:bCs/>
      <w:color w:val="4F81BD" w:themeColor="accent1"/>
      <w:sz w:val="26"/>
      <w:szCs w:val="26"/>
    </w:rPr>
  </w:style>
  <w:style w:type="character" w:customStyle="1" w:styleId="searchhighlight">
    <w:name w:val="searchhighlight"/>
    <w:basedOn w:val="DefaultParagraphFont"/>
    <w:rsid w:val="00B46109"/>
  </w:style>
  <w:style w:type="character" w:customStyle="1" w:styleId="apple-tab-span">
    <w:name w:val="apple-tab-span"/>
    <w:basedOn w:val="DefaultParagraphFont"/>
    <w:rsid w:val="0080663F"/>
  </w:style>
  <w:style w:type="character" w:customStyle="1" w:styleId="object">
    <w:name w:val="object"/>
    <w:basedOn w:val="DefaultParagraphFont"/>
    <w:rsid w:val="00846363"/>
  </w:style>
  <w:style w:type="character" w:customStyle="1" w:styleId="ng-isolate-scope">
    <w:name w:val="ng-isolate-scope"/>
    <w:basedOn w:val="DefaultParagraphFont"/>
    <w:rsid w:val="00C055BC"/>
  </w:style>
  <w:style w:type="character" w:customStyle="1" w:styleId="bodyinsert01">
    <w:name w:val="bodyinsert01"/>
    <w:basedOn w:val="DefaultParagraphFont"/>
    <w:rsid w:val="00300D65"/>
  </w:style>
  <w:style w:type="paragraph" w:customStyle="1" w:styleId="rteindent1">
    <w:name w:val="rteindent1"/>
    <w:basedOn w:val="Normal"/>
    <w:rsid w:val="00692FA1"/>
    <w:pPr>
      <w:spacing w:before="100" w:beforeAutospacing="1" w:after="100" w:afterAutospacing="1"/>
    </w:pPr>
    <w:rPr>
      <w:rFonts w:ascii="Times" w:hAnsi="Times"/>
      <w:sz w:val="20"/>
      <w:szCs w:val="20"/>
    </w:rPr>
  </w:style>
  <w:style w:type="paragraph" w:styleId="Title">
    <w:name w:val="Title"/>
    <w:basedOn w:val="Normal"/>
    <w:next w:val="Normal"/>
    <w:link w:val="TitleChar"/>
    <w:qFormat/>
    <w:rsid w:val="00406123"/>
    <w:pPr>
      <w:widowControl w:val="0"/>
      <w:jc w:val="center"/>
    </w:pPr>
    <w:rPr>
      <w:rFonts w:ascii="Arial" w:hAnsi="Arial"/>
      <w:b/>
      <w:i/>
      <w:szCs w:val="20"/>
      <w:lang w:val="x-none" w:eastAsia="x-none"/>
    </w:rPr>
  </w:style>
  <w:style w:type="character" w:customStyle="1" w:styleId="TitleChar">
    <w:name w:val="Title Char"/>
    <w:basedOn w:val="DefaultParagraphFont"/>
    <w:link w:val="Title"/>
    <w:rsid w:val="00406123"/>
    <w:rPr>
      <w:rFonts w:hAnsi="Arial"/>
      <w:b/>
      <w:i/>
      <w:szCs w:val="20"/>
      <w:lang w:val="x-none" w:eastAsia="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itle" w:qFormat="1"/>
    <w:lsdException w:name="Hyperlink" w:uiPriority="99" w:qFormat="1"/>
    <w:lsdException w:name="Strong" w:uiPriority="22" w:qFormat="1"/>
    <w:lsdException w:name="Emphasis" w:uiPriority="20" w:qFormat="1"/>
    <w:lsdException w:name="Normal (Web)" w:uiPriority="99" w:qFormat="1"/>
    <w:lsdException w:name="List Paragraph" w:uiPriority="34" w:qFormat="1"/>
  </w:latentStyles>
  <w:style w:type="paragraph" w:default="1" w:styleId="Normal">
    <w:name w:val="Normal"/>
    <w:qFormat/>
    <w:rPr>
      <w:rFonts w:ascii="Cambria" w:hAnsi="Cambria"/>
    </w:rPr>
  </w:style>
  <w:style w:type="paragraph" w:styleId="Heading1">
    <w:name w:val="heading 1"/>
    <w:basedOn w:val="Normal"/>
    <w:next w:val="Normal"/>
    <w:link w:val="Heading1Char"/>
    <w:rsid w:val="000F278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B461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0F278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pPr>
      <w:keepNext/>
      <w:keepLines/>
      <w:spacing w:before="200"/>
      <w:outlineLvl w:val="3"/>
    </w:pPr>
    <w:rPr>
      <w:rFonts w:ascii="Calibri" w:hAnsi="Calibri"/>
      <w:b/>
      <w: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hAnsi="Arial"/>
    </w:rPr>
  </w:style>
  <w:style w:type="paragraph" w:styleId="Header">
    <w:name w:val="header"/>
    <w:basedOn w:val="Normal"/>
    <w:qFormat/>
    <w:pPr>
      <w:tabs>
        <w:tab w:val="center" w:pos="4320"/>
        <w:tab w:val="right" w:pos="8640"/>
      </w:tabs>
    </w:pPr>
  </w:style>
  <w:style w:type="paragraph" w:customStyle="1" w:styleId="AssignmentsLevel1">
    <w:name w:val="Assignments Level 1"/>
    <w:basedOn w:val="Normal"/>
    <w:qFormat/>
    <w:rPr>
      <w:rFonts w:ascii="Arial" w:hAnsi="Arial"/>
      <w:sz w:val="20"/>
    </w:rPr>
  </w:style>
  <w:style w:type="paragraph" w:styleId="NormalWeb">
    <w:name w:val="Normal (Web)"/>
    <w:basedOn w:val="Normal"/>
    <w:uiPriority w:val="99"/>
    <w:qFormat/>
    <w:pPr>
      <w:spacing w:before="100" w:after="100"/>
    </w:pPr>
    <w:rPr>
      <w:rFonts w:ascii="Times" w:hAnsi="Times"/>
      <w:sz w:val="20"/>
    </w:rPr>
  </w:style>
  <w:style w:type="paragraph" w:styleId="Footer">
    <w:name w:val="footer"/>
    <w:basedOn w:val="Normal"/>
    <w:qFormat/>
    <w:pPr>
      <w:tabs>
        <w:tab w:val="center" w:pos="4320"/>
        <w:tab w:val="right" w:pos="8640"/>
      </w:tabs>
    </w:pPr>
  </w:style>
  <w:style w:type="paragraph" w:styleId="BalloonText">
    <w:name w:val="Balloon Text"/>
    <w:basedOn w:val="Normal"/>
    <w:qFormat/>
    <w:rPr>
      <w:rFonts w:ascii="Lucida Grande" w:hAnsi="Lucida Grande"/>
      <w:sz w:val="18"/>
    </w:rPr>
  </w:style>
  <w:style w:type="paragraph" w:customStyle="1" w:styleId="assignmentslevel10">
    <w:name w:val="assignmentslevel1"/>
    <w:basedOn w:val="Normal"/>
    <w:qFormat/>
    <w:pPr>
      <w:spacing w:before="100" w:after="100"/>
    </w:pPr>
    <w:rPr>
      <w:rFonts w:ascii="Times" w:hAnsi="Times"/>
      <w:sz w:val="20"/>
    </w:rPr>
  </w:style>
  <w:style w:type="paragraph" w:styleId="ListParagraph">
    <w:name w:val="List Paragraph"/>
    <w:basedOn w:val="Normal"/>
    <w:uiPriority w:val="34"/>
    <w:qFormat/>
    <w:pPr>
      <w:ind w:left="720"/>
    </w:pPr>
  </w:style>
  <w:style w:type="character" w:styleId="Hyperlink">
    <w:name w:val="Hyperlink"/>
    <w:uiPriority w:val="99"/>
    <w:qFormat/>
    <w:rPr>
      <w:color w:val="0000FF"/>
      <w:u w:val="single"/>
    </w:rPr>
  </w:style>
  <w:style w:type="character" w:styleId="Strong">
    <w:name w:val="Strong"/>
    <w:uiPriority w:val="22"/>
    <w:qFormat/>
    <w:rPr>
      <w:b/>
    </w:rPr>
  </w:style>
  <w:style w:type="character" w:customStyle="1" w:styleId="bold">
    <w:name w:val="bold"/>
    <w:qFormat/>
  </w:style>
  <w:style w:type="character" w:customStyle="1" w:styleId="Heading4Char">
    <w:name w:val="Heading 4 Char"/>
    <w:qFormat/>
    <w:rPr>
      <w:rFonts w:ascii="Calibri" w:hAnsi="Calibri"/>
      <w:b/>
      <w:i/>
      <w:color w:val="4F81BD"/>
    </w:rPr>
  </w:style>
  <w:style w:type="character" w:customStyle="1" w:styleId="commenttitle">
    <w:name w:val="commenttitle"/>
    <w:qFormat/>
  </w:style>
  <w:style w:type="character" w:styleId="FollowedHyperlink">
    <w:name w:val="FollowedHyperlink"/>
    <w:qFormat/>
    <w:rPr>
      <w:color w:val="800080"/>
      <w:u w:val="single"/>
    </w:rPr>
  </w:style>
  <w:style w:type="character" w:styleId="PageNumber">
    <w:name w:val="page number"/>
    <w:qFormat/>
  </w:style>
  <w:style w:type="character" w:styleId="Emphasis">
    <w:name w:val="Emphasis"/>
    <w:uiPriority w:val="20"/>
    <w:qFormat/>
    <w:rPr>
      <w:i/>
    </w:rPr>
  </w:style>
  <w:style w:type="character" w:customStyle="1" w:styleId="HeaderChar">
    <w:name w:val="Header Char"/>
    <w:qFormat/>
  </w:style>
  <w:style w:type="character" w:customStyle="1" w:styleId="FooterChar">
    <w:name w:val="Footer Char"/>
    <w:qFormat/>
  </w:style>
  <w:style w:type="character" w:customStyle="1" w:styleId="BalloonTextChar">
    <w:name w:val="Balloon Text Char"/>
    <w:qFormat/>
    <w:rPr>
      <w:rFonts w:ascii="Lucida Grande" w:hAnsi="Lucida Grande"/>
      <w:sz w:val="18"/>
    </w:rPr>
  </w:style>
  <w:style w:type="character" w:customStyle="1" w:styleId="AssignmentsLevel1Char">
    <w:name w:val="Assignments Level 1 Char"/>
    <w:qFormat/>
    <w:rPr>
      <w:sz w:val="20"/>
    </w:rPr>
  </w:style>
  <w:style w:type="paragraph" w:styleId="Revision">
    <w:name w:val="Revision"/>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ambria" w:hAnsi="Cambria"/>
    </w:rPr>
  </w:style>
  <w:style w:type="paragraph" w:customStyle="1" w:styleId="UPhxNumberingHeading">
    <w:name w:val="UPhx Numbering Heading"/>
    <w:rsid w:val="00A86CD0"/>
    <w:pPr>
      <w:numPr>
        <w:numId w:val="1"/>
      </w:numPr>
      <w:tabs>
        <w:tab w:val="left" w:pos="360"/>
      </w:tabs>
      <w:spacing w:before="180"/>
      <w:outlineLvl w:val="0"/>
    </w:pPr>
    <w:rPr>
      <w:rFonts w:hAnsi="Arial"/>
      <w:b/>
      <w:sz w:val="18"/>
    </w:rPr>
  </w:style>
  <w:style w:type="paragraph" w:customStyle="1" w:styleId="UPhxNumberedList1">
    <w:name w:val="UPhx Numbered List 1"/>
    <w:basedOn w:val="UPhxNumberingHeading"/>
    <w:link w:val="UPhxNumberedList1Char1"/>
    <w:rsid w:val="00A86CD0"/>
    <w:pPr>
      <w:numPr>
        <w:ilvl w:val="1"/>
      </w:numPr>
      <w:spacing w:before="60" w:after="60"/>
    </w:pPr>
    <w:rPr>
      <w:b w:val="0"/>
      <w:sz w:val="20"/>
    </w:rPr>
  </w:style>
  <w:style w:type="paragraph" w:customStyle="1" w:styleId="UPhxNumberedList2">
    <w:name w:val="UPhx Numbered List 2"/>
    <w:basedOn w:val="UPhxNumberedList1"/>
    <w:rsid w:val="00A86CD0"/>
    <w:pPr>
      <w:numPr>
        <w:ilvl w:val="2"/>
      </w:numPr>
      <w:tabs>
        <w:tab w:val="clear" w:pos="720"/>
      </w:tabs>
      <w:ind w:left="2520" w:hanging="180"/>
    </w:pPr>
  </w:style>
  <w:style w:type="paragraph" w:customStyle="1" w:styleId="UPhxNumberedList3">
    <w:name w:val="UPhx Numbered List 3"/>
    <w:basedOn w:val="UPhxNumberedList1"/>
    <w:rsid w:val="00A86CD0"/>
    <w:pPr>
      <w:numPr>
        <w:ilvl w:val="3"/>
      </w:numPr>
      <w:tabs>
        <w:tab w:val="clear" w:pos="1080"/>
      </w:tabs>
      <w:ind w:left="3240"/>
    </w:pPr>
  </w:style>
  <w:style w:type="paragraph" w:customStyle="1" w:styleId="UPhxNumberedList4">
    <w:name w:val="UPhx Numbered List 4"/>
    <w:basedOn w:val="UPhxNumberedList1"/>
    <w:rsid w:val="00A86CD0"/>
    <w:pPr>
      <w:numPr>
        <w:ilvl w:val="4"/>
      </w:numPr>
      <w:tabs>
        <w:tab w:val="clear" w:pos="1440"/>
      </w:tabs>
      <w:ind w:left="3960"/>
    </w:pPr>
  </w:style>
  <w:style w:type="paragraph" w:customStyle="1" w:styleId="UPhxNumberedList5">
    <w:name w:val="UPhx Numbered List 5"/>
    <w:basedOn w:val="UPhxNumberedList1"/>
    <w:rsid w:val="00A86CD0"/>
    <w:pPr>
      <w:numPr>
        <w:ilvl w:val="5"/>
      </w:numPr>
      <w:tabs>
        <w:tab w:val="clear" w:pos="2160"/>
        <w:tab w:val="left" w:pos="1800"/>
      </w:tabs>
      <w:ind w:left="4680" w:hanging="180"/>
    </w:pPr>
  </w:style>
  <w:style w:type="paragraph" w:customStyle="1" w:styleId="UPhxNumberedList6">
    <w:name w:val="UPhx Numbered List 6"/>
    <w:basedOn w:val="UPhxNumberedList1"/>
    <w:rsid w:val="00A86CD0"/>
    <w:pPr>
      <w:numPr>
        <w:ilvl w:val="6"/>
      </w:numPr>
      <w:tabs>
        <w:tab w:val="clear" w:pos="2520"/>
        <w:tab w:val="left" w:pos="2160"/>
      </w:tabs>
      <w:ind w:left="5400"/>
    </w:pPr>
  </w:style>
  <w:style w:type="character" w:customStyle="1" w:styleId="UPhxNumberedList1Char1">
    <w:name w:val="UPhx Numbered List 1 Char1"/>
    <w:link w:val="UPhxNumberedList1"/>
    <w:rsid w:val="00A86CD0"/>
    <w:rPr>
      <w:rFonts w:hAnsi="Arial"/>
      <w:sz w:val="20"/>
    </w:rPr>
  </w:style>
  <w:style w:type="paragraph" w:customStyle="1" w:styleId="apacitation">
    <w:name w:val="apacitation"/>
    <w:basedOn w:val="Normal"/>
    <w:rsid w:val="006C7C70"/>
    <w:pPr>
      <w:spacing w:before="100" w:beforeAutospacing="1" w:after="100" w:afterAutospacing="1"/>
    </w:pPr>
    <w:rPr>
      <w:rFonts w:ascii="Times" w:eastAsiaTheme="minorEastAsia" w:hAnsi="Times" w:cstheme="minorBidi"/>
      <w:sz w:val="20"/>
    </w:rPr>
  </w:style>
  <w:style w:type="character" w:styleId="CommentReference">
    <w:name w:val="annotation reference"/>
    <w:basedOn w:val="DefaultParagraphFont"/>
    <w:rsid w:val="00B83803"/>
    <w:rPr>
      <w:sz w:val="16"/>
      <w:szCs w:val="16"/>
    </w:rPr>
  </w:style>
  <w:style w:type="paragraph" w:styleId="CommentText">
    <w:name w:val="annotation text"/>
    <w:basedOn w:val="Normal"/>
    <w:link w:val="CommentTextChar"/>
    <w:rsid w:val="00B83803"/>
    <w:rPr>
      <w:sz w:val="20"/>
    </w:rPr>
  </w:style>
  <w:style w:type="character" w:customStyle="1" w:styleId="CommentTextChar">
    <w:name w:val="Comment Text Char"/>
    <w:basedOn w:val="DefaultParagraphFont"/>
    <w:link w:val="CommentText"/>
    <w:rsid w:val="00B83803"/>
    <w:rPr>
      <w:rFonts w:ascii="Cambria" w:hAnsi="Cambria"/>
      <w:sz w:val="20"/>
    </w:rPr>
  </w:style>
  <w:style w:type="character" w:customStyle="1" w:styleId="gritter-title">
    <w:name w:val="gritter-title"/>
    <w:basedOn w:val="DefaultParagraphFont"/>
    <w:rsid w:val="00546B08"/>
  </w:style>
  <w:style w:type="paragraph" w:customStyle="1" w:styleId="font8">
    <w:name w:val="font_8"/>
    <w:basedOn w:val="Normal"/>
    <w:rsid w:val="00682F08"/>
    <w:pPr>
      <w:spacing w:before="100" w:beforeAutospacing="1" w:after="100" w:afterAutospacing="1"/>
    </w:pPr>
    <w:rPr>
      <w:rFonts w:ascii="Times" w:hAnsi="Times"/>
      <w:sz w:val="20"/>
      <w:szCs w:val="20"/>
    </w:rPr>
  </w:style>
  <w:style w:type="character" w:customStyle="1" w:styleId="wixguard">
    <w:name w:val="wixguard"/>
    <w:basedOn w:val="DefaultParagraphFont"/>
    <w:rsid w:val="00682F08"/>
  </w:style>
  <w:style w:type="character" w:customStyle="1" w:styleId="textexposedshow">
    <w:name w:val="text_exposed_show"/>
    <w:basedOn w:val="DefaultParagraphFont"/>
    <w:rsid w:val="001B4A34"/>
  </w:style>
  <w:style w:type="character" w:customStyle="1" w:styleId="apple-converted-space">
    <w:name w:val="apple-converted-space"/>
    <w:basedOn w:val="DefaultParagraphFont"/>
    <w:rsid w:val="001B4A34"/>
  </w:style>
  <w:style w:type="paragraph" w:customStyle="1" w:styleId="Default">
    <w:name w:val="Default"/>
    <w:rsid w:val="009E6A39"/>
    <w:pPr>
      <w:widowControl w:val="0"/>
      <w:autoSpaceDE w:val="0"/>
      <w:autoSpaceDN w:val="0"/>
      <w:adjustRightInd w:val="0"/>
    </w:pPr>
    <w:rPr>
      <w:rFonts w:ascii="Optima" w:hAnsi="Optima" w:cs="Optima"/>
      <w:color w:val="000000"/>
    </w:rPr>
  </w:style>
  <w:style w:type="paragraph" w:customStyle="1" w:styleId="Pa0">
    <w:name w:val="Pa0"/>
    <w:basedOn w:val="Default"/>
    <w:next w:val="Default"/>
    <w:uiPriority w:val="99"/>
    <w:rsid w:val="009E6A39"/>
    <w:pPr>
      <w:spacing w:line="241" w:lineRule="atLeast"/>
    </w:pPr>
    <w:rPr>
      <w:rFonts w:cs="Times New Roman"/>
      <w:color w:val="auto"/>
    </w:rPr>
  </w:style>
  <w:style w:type="character" w:customStyle="1" w:styleId="A2">
    <w:name w:val="A2"/>
    <w:uiPriority w:val="99"/>
    <w:rsid w:val="009E6A39"/>
    <w:rPr>
      <w:rFonts w:cs="Optima"/>
      <w:color w:val="211D1E"/>
      <w:sz w:val="22"/>
      <w:szCs w:val="22"/>
    </w:rPr>
  </w:style>
  <w:style w:type="character" w:customStyle="1" w:styleId="A0">
    <w:name w:val="A0"/>
    <w:uiPriority w:val="99"/>
    <w:rsid w:val="00326D72"/>
    <w:rPr>
      <w:rFonts w:cs="Optima"/>
      <w:color w:val="211D1E"/>
      <w:sz w:val="16"/>
      <w:szCs w:val="16"/>
    </w:rPr>
  </w:style>
  <w:style w:type="character" w:customStyle="1" w:styleId="Heading1Char">
    <w:name w:val="Heading 1 Char"/>
    <w:basedOn w:val="DefaultParagraphFont"/>
    <w:link w:val="Heading1"/>
    <w:rsid w:val="000F2784"/>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rsid w:val="000F2784"/>
    <w:rPr>
      <w:rFonts w:asciiTheme="majorHAnsi" w:eastAsiaTheme="majorEastAsia" w:hAnsiTheme="majorHAnsi" w:cstheme="majorBidi"/>
      <w:b/>
      <w:bCs/>
      <w:color w:val="4F81BD" w:themeColor="accent1"/>
    </w:rPr>
  </w:style>
  <w:style w:type="paragraph" w:customStyle="1" w:styleId="entry-meta">
    <w:name w:val="entry-meta"/>
    <w:basedOn w:val="Normal"/>
    <w:rsid w:val="000F2784"/>
    <w:pPr>
      <w:spacing w:before="100" w:beforeAutospacing="1" w:after="100" w:afterAutospacing="1"/>
    </w:pPr>
    <w:rPr>
      <w:rFonts w:ascii="Times" w:hAnsi="Times"/>
      <w:sz w:val="20"/>
      <w:szCs w:val="20"/>
    </w:rPr>
  </w:style>
  <w:style w:type="character" w:customStyle="1" w:styleId="entry-author">
    <w:name w:val="entry-author"/>
    <w:basedOn w:val="DefaultParagraphFont"/>
    <w:rsid w:val="000F2784"/>
  </w:style>
  <w:style w:type="character" w:customStyle="1" w:styleId="entry-author-name">
    <w:name w:val="entry-author-name"/>
    <w:basedOn w:val="DefaultParagraphFont"/>
    <w:rsid w:val="000F2784"/>
  </w:style>
  <w:style w:type="character" w:customStyle="1" w:styleId="Heading2Char">
    <w:name w:val="Heading 2 Char"/>
    <w:basedOn w:val="DefaultParagraphFont"/>
    <w:link w:val="Heading2"/>
    <w:rsid w:val="00B46109"/>
    <w:rPr>
      <w:rFonts w:asciiTheme="majorHAnsi" w:eastAsiaTheme="majorEastAsia" w:hAnsiTheme="majorHAnsi" w:cstheme="majorBidi"/>
      <w:b/>
      <w:bCs/>
      <w:color w:val="4F81BD" w:themeColor="accent1"/>
      <w:sz w:val="26"/>
      <w:szCs w:val="26"/>
    </w:rPr>
  </w:style>
  <w:style w:type="character" w:customStyle="1" w:styleId="searchhighlight">
    <w:name w:val="searchhighlight"/>
    <w:basedOn w:val="DefaultParagraphFont"/>
    <w:rsid w:val="00B46109"/>
  </w:style>
  <w:style w:type="character" w:customStyle="1" w:styleId="apple-tab-span">
    <w:name w:val="apple-tab-span"/>
    <w:basedOn w:val="DefaultParagraphFont"/>
    <w:rsid w:val="0080663F"/>
  </w:style>
  <w:style w:type="character" w:customStyle="1" w:styleId="object">
    <w:name w:val="object"/>
    <w:basedOn w:val="DefaultParagraphFont"/>
    <w:rsid w:val="00846363"/>
  </w:style>
  <w:style w:type="character" w:customStyle="1" w:styleId="ng-isolate-scope">
    <w:name w:val="ng-isolate-scope"/>
    <w:basedOn w:val="DefaultParagraphFont"/>
    <w:rsid w:val="00C055BC"/>
  </w:style>
  <w:style w:type="character" w:customStyle="1" w:styleId="bodyinsert01">
    <w:name w:val="bodyinsert01"/>
    <w:basedOn w:val="DefaultParagraphFont"/>
    <w:rsid w:val="00300D65"/>
  </w:style>
  <w:style w:type="paragraph" w:customStyle="1" w:styleId="rteindent1">
    <w:name w:val="rteindent1"/>
    <w:basedOn w:val="Normal"/>
    <w:rsid w:val="00692FA1"/>
    <w:pPr>
      <w:spacing w:before="100" w:beforeAutospacing="1" w:after="100" w:afterAutospacing="1"/>
    </w:pPr>
    <w:rPr>
      <w:rFonts w:ascii="Times" w:hAnsi="Times"/>
      <w:sz w:val="20"/>
      <w:szCs w:val="20"/>
    </w:rPr>
  </w:style>
  <w:style w:type="paragraph" w:styleId="Title">
    <w:name w:val="Title"/>
    <w:basedOn w:val="Normal"/>
    <w:next w:val="Normal"/>
    <w:link w:val="TitleChar"/>
    <w:qFormat/>
    <w:rsid w:val="00406123"/>
    <w:pPr>
      <w:widowControl w:val="0"/>
      <w:jc w:val="center"/>
    </w:pPr>
    <w:rPr>
      <w:rFonts w:ascii="Arial" w:hAnsi="Arial"/>
      <w:b/>
      <w:i/>
      <w:szCs w:val="20"/>
      <w:lang w:val="x-none" w:eastAsia="x-none"/>
    </w:rPr>
  </w:style>
  <w:style w:type="character" w:customStyle="1" w:styleId="TitleChar">
    <w:name w:val="Title Char"/>
    <w:basedOn w:val="DefaultParagraphFont"/>
    <w:link w:val="Title"/>
    <w:rsid w:val="00406123"/>
    <w:rPr>
      <w:rFonts w:hAnsi="Arial"/>
      <w:b/>
      <w:i/>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4824">
      <w:bodyDiv w:val="1"/>
      <w:marLeft w:val="0"/>
      <w:marRight w:val="0"/>
      <w:marTop w:val="0"/>
      <w:marBottom w:val="0"/>
      <w:divBdr>
        <w:top w:val="none" w:sz="0" w:space="0" w:color="auto"/>
        <w:left w:val="none" w:sz="0" w:space="0" w:color="auto"/>
        <w:bottom w:val="none" w:sz="0" w:space="0" w:color="auto"/>
        <w:right w:val="none" w:sz="0" w:space="0" w:color="auto"/>
      </w:divBdr>
      <w:divsChild>
        <w:div w:id="567421798">
          <w:marLeft w:val="0"/>
          <w:marRight w:val="0"/>
          <w:marTop w:val="0"/>
          <w:marBottom w:val="0"/>
          <w:divBdr>
            <w:top w:val="none" w:sz="0" w:space="0" w:color="auto"/>
            <w:left w:val="none" w:sz="0" w:space="0" w:color="auto"/>
            <w:bottom w:val="none" w:sz="0" w:space="0" w:color="auto"/>
            <w:right w:val="none" w:sz="0" w:space="0" w:color="auto"/>
          </w:divBdr>
          <w:divsChild>
            <w:div w:id="1995989326">
              <w:marLeft w:val="0"/>
              <w:marRight w:val="0"/>
              <w:marTop w:val="0"/>
              <w:marBottom w:val="0"/>
              <w:divBdr>
                <w:top w:val="none" w:sz="0" w:space="0" w:color="auto"/>
                <w:left w:val="none" w:sz="0" w:space="0" w:color="auto"/>
                <w:bottom w:val="none" w:sz="0" w:space="0" w:color="auto"/>
                <w:right w:val="none" w:sz="0" w:space="0" w:color="auto"/>
              </w:divBdr>
              <w:divsChild>
                <w:div w:id="10947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7080">
      <w:bodyDiv w:val="1"/>
      <w:marLeft w:val="0"/>
      <w:marRight w:val="0"/>
      <w:marTop w:val="0"/>
      <w:marBottom w:val="0"/>
      <w:divBdr>
        <w:top w:val="none" w:sz="0" w:space="0" w:color="auto"/>
        <w:left w:val="none" w:sz="0" w:space="0" w:color="auto"/>
        <w:bottom w:val="none" w:sz="0" w:space="0" w:color="auto"/>
        <w:right w:val="none" w:sz="0" w:space="0" w:color="auto"/>
      </w:divBdr>
    </w:div>
    <w:div w:id="46613336">
      <w:bodyDiv w:val="1"/>
      <w:marLeft w:val="0"/>
      <w:marRight w:val="0"/>
      <w:marTop w:val="0"/>
      <w:marBottom w:val="0"/>
      <w:divBdr>
        <w:top w:val="none" w:sz="0" w:space="0" w:color="auto"/>
        <w:left w:val="none" w:sz="0" w:space="0" w:color="auto"/>
        <w:bottom w:val="none" w:sz="0" w:space="0" w:color="auto"/>
        <w:right w:val="none" w:sz="0" w:space="0" w:color="auto"/>
      </w:divBdr>
    </w:div>
    <w:div w:id="53359975">
      <w:bodyDiv w:val="1"/>
      <w:marLeft w:val="0"/>
      <w:marRight w:val="0"/>
      <w:marTop w:val="0"/>
      <w:marBottom w:val="0"/>
      <w:divBdr>
        <w:top w:val="none" w:sz="0" w:space="0" w:color="auto"/>
        <w:left w:val="none" w:sz="0" w:space="0" w:color="auto"/>
        <w:bottom w:val="none" w:sz="0" w:space="0" w:color="auto"/>
        <w:right w:val="none" w:sz="0" w:space="0" w:color="auto"/>
      </w:divBdr>
    </w:div>
    <w:div w:id="63069730">
      <w:bodyDiv w:val="1"/>
      <w:marLeft w:val="0"/>
      <w:marRight w:val="0"/>
      <w:marTop w:val="0"/>
      <w:marBottom w:val="0"/>
      <w:divBdr>
        <w:top w:val="none" w:sz="0" w:space="0" w:color="auto"/>
        <w:left w:val="none" w:sz="0" w:space="0" w:color="auto"/>
        <w:bottom w:val="none" w:sz="0" w:space="0" w:color="auto"/>
        <w:right w:val="none" w:sz="0" w:space="0" w:color="auto"/>
      </w:divBdr>
    </w:div>
    <w:div w:id="76513130">
      <w:bodyDiv w:val="1"/>
      <w:marLeft w:val="0"/>
      <w:marRight w:val="0"/>
      <w:marTop w:val="0"/>
      <w:marBottom w:val="0"/>
      <w:divBdr>
        <w:top w:val="none" w:sz="0" w:space="0" w:color="auto"/>
        <w:left w:val="none" w:sz="0" w:space="0" w:color="auto"/>
        <w:bottom w:val="none" w:sz="0" w:space="0" w:color="auto"/>
        <w:right w:val="none" w:sz="0" w:space="0" w:color="auto"/>
      </w:divBdr>
    </w:div>
    <w:div w:id="121771998">
      <w:bodyDiv w:val="1"/>
      <w:marLeft w:val="0"/>
      <w:marRight w:val="0"/>
      <w:marTop w:val="0"/>
      <w:marBottom w:val="0"/>
      <w:divBdr>
        <w:top w:val="none" w:sz="0" w:space="0" w:color="auto"/>
        <w:left w:val="none" w:sz="0" w:space="0" w:color="auto"/>
        <w:bottom w:val="none" w:sz="0" w:space="0" w:color="auto"/>
        <w:right w:val="none" w:sz="0" w:space="0" w:color="auto"/>
      </w:divBdr>
      <w:divsChild>
        <w:div w:id="514266003">
          <w:marLeft w:val="0"/>
          <w:marRight w:val="0"/>
          <w:marTop w:val="0"/>
          <w:marBottom w:val="0"/>
          <w:divBdr>
            <w:top w:val="none" w:sz="0" w:space="0" w:color="auto"/>
            <w:left w:val="none" w:sz="0" w:space="0" w:color="auto"/>
            <w:bottom w:val="none" w:sz="0" w:space="0" w:color="auto"/>
            <w:right w:val="none" w:sz="0" w:space="0" w:color="auto"/>
          </w:divBdr>
          <w:divsChild>
            <w:div w:id="1583219112">
              <w:marLeft w:val="0"/>
              <w:marRight w:val="0"/>
              <w:marTop w:val="0"/>
              <w:marBottom w:val="0"/>
              <w:divBdr>
                <w:top w:val="none" w:sz="0" w:space="0" w:color="auto"/>
                <w:left w:val="none" w:sz="0" w:space="0" w:color="auto"/>
                <w:bottom w:val="none" w:sz="0" w:space="0" w:color="auto"/>
                <w:right w:val="none" w:sz="0" w:space="0" w:color="auto"/>
              </w:divBdr>
              <w:divsChild>
                <w:div w:id="3597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2206">
      <w:bodyDiv w:val="1"/>
      <w:marLeft w:val="0"/>
      <w:marRight w:val="0"/>
      <w:marTop w:val="0"/>
      <w:marBottom w:val="0"/>
      <w:divBdr>
        <w:top w:val="none" w:sz="0" w:space="0" w:color="auto"/>
        <w:left w:val="none" w:sz="0" w:space="0" w:color="auto"/>
        <w:bottom w:val="none" w:sz="0" w:space="0" w:color="auto"/>
        <w:right w:val="none" w:sz="0" w:space="0" w:color="auto"/>
      </w:divBdr>
    </w:div>
    <w:div w:id="155610052">
      <w:bodyDiv w:val="1"/>
      <w:marLeft w:val="0"/>
      <w:marRight w:val="0"/>
      <w:marTop w:val="0"/>
      <w:marBottom w:val="0"/>
      <w:divBdr>
        <w:top w:val="none" w:sz="0" w:space="0" w:color="auto"/>
        <w:left w:val="none" w:sz="0" w:space="0" w:color="auto"/>
        <w:bottom w:val="none" w:sz="0" w:space="0" w:color="auto"/>
        <w:right w:val="none" w:sz="0" w:space="0" w:color="auto"/>
      </w:divBdr>
      <w:divsChild>
        <w:div w:id="942300103">
          <w:marLeft w:val="0"/>
          <w:marRight w:val="0"/>
          <w:marTop w:val="0"/>
          <w:marBottom w:val="0"/>
          <w:divBdr>
            <w:top w:val="none" w:sz="0" w:space="0" w:color="auto"/>
            <w:left w:val="none" w:sz="0" w:space="0" w:color="auto"/>
            <w:bottom w:val="none" w:sz="0" w:space="0" w:color="auto"/>
            <w:right w:val="none" w:sz="0" w:space="0" w:color="auto"/>
          </w:divBdr>
          <w:divsChild>
            <w:div w:id="991368412">
              <w:marLeft w:val="0"/>
              <w:marRight w:val="0"/>
              <w:marTop w:val="0"/>
              <w:marBottom w:val="0"/>
              <w:divBdr>
                <w:top w:val="none" w:sz="0" w:space="0" w:color="auto"/>
                <w:left w:val="none" w:sz="0" w:space="0" w:color="auto"/>
                <w:bottom w:val="none" w:sz="0" w:space="0" w:color="auto"/>
                <w:right w:val="none" w:sz="0" w:space="0" w:color="auto"/>
              </w:divBdr>
              <w:divsChild>
                <w:div w:id="12554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2112">
      <w:bodyDiv w:val="1"/>
      <w:marLeft w:val="0"/>
      <w:marRight w:val="0"/>
      <w:marTop w:val="0"/>
      <w:marBottom w:val="0"/>
      <w:divBdr>
        <w:top w:val="none" w:sz="0" w:space="0" w:color="auto"/>
        <w:left w:val="none" w:sz="0" w:space="0" w:color="auto"/>
        <w:bottom w:val="none" w:sz="0" w:space="0" w:color="auto"/>
        <w:right w:val="none" w:sz="0" w:space="0" w:color="auto"/>
      </w:divBdr>
      <w:divsChild>
        <w:div w:id="1193811150">
          <w:marLeft w:val="0"/>
          <w:marRight w:val="0"/>
          <w:marTop w:val="0"/>
          <w:marBottom w:val="0"/>
          <w:divBdr>
            <w:top w:val="none" w:sz="0" w:space="0" w:color="auto"/>
            <w:left w:val="none" w:sz="0" w:space="0" w:color="auto"/>
            <w:bottom w:val="none" w:sz="0" w:space="0" w:color="auto"/>
            <w:right w:val="none" w:sz="0" w:space="0" w:color="auto"/>
          </w:divBdr>
        </w:div>
        <w:div w:id="706443536">
          <w:marLeft w:val="0"/>
          <w:marRight w:val="0"/>
          <w:marTop w:val="0"/>
          <w:marBottom w:val="0"/>
          <w:divBdr>
            <w:top w:val="none" w:sz="0" w:space="0" w:color="auto"/>
            <w:left w:val="none" w:sz="0" w:space="0" w:color="auto"/>
            <w:bottom w:val="none" w:sz="0" w:space="0" w:color="auto"/>
            <w:right w:val="none" w:sz="0" w:space="0" w:color="auto"/>
          </w:divBdr>
        </w:div>
        <w:div w:id="270019146">
          <w:marLeft w:val="0"/>
          <w:marRight w:val="0"/>
          <w:marTop w:val="0"/>
          <w:marBottom w:val="0"/>
          <w:divBdr>
            <w:top w:val="none" w:sz="0" w:space="0" w:color="auto"/>
            <w:left w:val="none" w:sz="0" w:space="0" w:color="auto"/>
            <w:bottom w:val="none" w:sz="0" w:space="0" w:color="auto"/>
            <w:right w:val="none" w:sz="0" w:space="0" w:color="auto"/>
          </w:divBdr>
        </w:div>
        <w:div w:id="1589073139">
          <w:marLeft w:val="0"/>
          <w:marRight w:val="0"/>
          <w:marTop w:val="0"/>
          <w:marBottom w:val="0"/>
          <w:divBdr>
            <w:top w:val="none" w:sz="0" w:space="0" w:color="auto"/>
            <w:left w:val="none" w:sz="0" w:space="0" w:color="auto"/>
            <w:bottom w:val="none" w:sz="0" w:space="0" w:color="auto"/>
            <w:right w:val="none" w:sz="0" w:space="0" w:color="auto"/>
          </w:divBdr>
        </w:div>
        <w:div w:id="523907089">
          <w:marLeft w:val="0"/>
          <w:marRight w:val="0"/>
          <w:marTop w:val="0"/>
          <w:marBottom w:val="0"/>
          <w:divBdr>
            <w:top w:val="none" w:sz="0" w:space="0" w:color="auto"/>
            <w:left w:val="none" w:sz="0" w:space="0" w:color="auto"/>
            <w:bottom w:val="none" w:sz="0" w:space="0" w:color="auto"/>
            <w:right w:val="none" w:sz="0" w:space="0" w:color="auto"/>
          </w:divBdr>
        </w:div>
        <w:div w:id="438525067">
          <w:marLeft w:val="0"/>
          <w:marRight w:val="0"/>
          <w:marTop w:val="0"/>
          <w:marBottom w:val="0"/>
          <w:divBdr>
            <w:top w:val="none" w:sz="0" w:space="0" w:color="auto"/>
            <w:left w:val="none" w:sz="0" w:space="0" w:color="auto"/>
            <w:bottom w:val="none" w:sz="0" w:space="0" w:color="auto"/>
            <w:right w:val="none" w:sz="0" w:space="0" w:color="auto"/>
          </w:divBdr>
        </w:div>
        <w:div w:id="1932617198">
          <w:marLeft w:val="0"/>
          <w:marRight w:val="0"/>
          <w:marTop w:val="0"/>
          <w:marBottom w:val="0"/>
          <w:divBdr>
            <w:top w:val="none" w:sz="0" w:space="0" w:color="auto"/>
            <w:left w:val="none" w:sz="0" w:space="0" w:color="auto"/>
            <w:bottom w:val="none" w:sz="0" w:space="0" w:color="auto"/>
            <w:right w:val="none" w:sz="0" w:space="0" w:color="auto"/>
          </w:divBdr>
        </w:div>
        <w:div w:id="198015439">
          <w:marLeft w:val="0"/>
          <w:marRight w:val="0"/>
          <w:marTop w:val="0"/>
          <w:marBottom w:val="0"/>
          <w:divBdr>
            <w:top w:val="none" w:sz="0" w:space="0" w:color="auto"/>
            <w:left w:val="none" w:sz="0" w:space="0" w:color="auto"/>
            <w:bottom w:val="none" w:sz="0" w:space="0" w:color="auto"/>
            <w:right w:val="none" w:sz="0" w:space="0" w:color="auto"/>
          </w:divBdr>
        </w:div>
        <w:div w:id="466509878">
          <w:marLeft w:val="0"/>
          <w:marRight w:val="0"/>
          <w:marTop w:val="0"/>
          <w:marBottom w:val="0"/>
          <w:divBdr>
            <w:top w:val="none" w:sz="0" w:space="0" w:color="auto"/>
            <w:left w:val="none" w:sz="0" w:space="0" w:color="auto"/>
            <w:bottom w:val="none" w:sz="0" w:space="0" w:color="auto"/>
            <w:right w:val="none" w:sz="0" w:space="0" w:color="auto"/>
          </w:divBdr>
        </w:div>
        <w:div w:id="373431059">
          <w:marLeft w:val="0"/>
          <w:marRight w:val="0"/>
          <w:marTop w:val="0"/>
          <w:marBottom w:val="0"/>
          <w:divBdr>
            <w:top w:val="none" w:sz="0" w:space="0" w:color="auto"/>
            <w:left w:val="none" w:sz="0" w:space="0" w:color="auto"/>
            <w:bottom w:val="none" w:sz="0" w:space="0" w:color="auto"/>
            <w:right w:val="none" w:sz="0" w:space="0" w:color="auto"/>
          </w:divBdr>
        </w:div>
        <w:div w:id="1088698790">
          <w:marLeft w:val="0"/>
          <w:marRight w:val="0"/>
          <w:marTop w:val="0"/>
          <w:marBottom w:val="0"/>
          <w:divBdr>
            <w:top w:val="none" w:sz="0" w:space="0" w:color="auto"/>
            <w:left w:val="none" w:sz="0" w:space="0" w:color="auto"/>
            <w:bottom w:val="none" w:sz="0" w:space="0" w:color="auto"/>
            <w:right w:val="none" w:sz="0" w:space="0" w:color="auto"/>
          </w:divBdr>
        </w:div>
        <w:div w:id="961963725">
          <w:marLeft w:val="0"/>
          <w:marRight w:val="0"/>
          <w:marTop w:val="0"/>
          <w:marBottom w:val="0"/>
          <w:divBdr>
            <w:top w:val="none" w:sz="0" w:space="0" w:color="auto"/>
            <w:left w:val="none" w:sz="0" w:space="0" w:color="auto"/>
            <w:bottom w:val="none" w:sz="0" w:space="0" w:color="auto"/>
            <w:right w:val="none" w:sz="0" w:space="0" w:color="auto"/>
          </w:divBdr>
        </w:div>
        <w:div w:id="2026899573">
          <w:marLeft w:val="0"/>
          <w:marRight w:val="0"/>
          <w:marTop w:val="0"/>
          <w:marBottom w:val="0"/>
          <w:divBdr>
            <w:top w:val="none" w:sz="0" w:space="0" w:color="auto"/>
            <w:left w:val="none" w:sz="0" w:space="0" w:color="auto"/>
            <w:bottom w:val="none" w:sz="0" w:space="0" w:color="auto"/>
            <w:right w:val="none" w:sz="0" w:space="0" w:color="auto"/>
          </w:divBdr>
        </w:div>
        <w:div w:id="2000965677">
          <w:marLeft w:val="0"/>
          <w:marRight w:val="0"/>
          <w:marTop w:val="0"/>
          <w:marBottom w:val="0"/>
          <w:divBdr>
            <w:top w:val="none" w:sz="0" w:space="0" w:color="auto"/>
            <w:left w:val="none" w:sz="0" w:space="0" w:color="auto"/>
            <w:bottom w:val="none" w:sz="0" w:space="0" w:color="auto"/>
            <w:right w:val="none" w:sz="0" w:space="0" w:color="auto"/>
          </w:divBdr>
        </w:div>
        <w:div w:id="1690524966">
          <w:marLeft w:val="0"/>
          <w:marRight w:val="0"/>
          <w:marTop w:val="0"/>
          <w:marBottom w:val="0"/>
          <w:divBdr>
            <w:top w:val="none" w:sz="0" w:space="0" w:color="auto"/>
            <w:left w:val="none" w:sz="0" w:space="0" w:color="auto"/>
            <w:bottom w:val="none" w:sz="0" w:space="0" w:color="auto"/>
            <w:right w:val="none" w:sz="0" w:space="0" w:color="auto"/>
          </w:divBdr>
        </w:div>
        <w:div w:id="671179855">
          <w:marLeft w:val="0"/>
          <w:marRight w:val="0"/>
          <w:marTop w:val="0"/>
          <w:marBottom w:val="0"/>
          <w:divBdr>
            <w:top w:val="none" w:sz="0" w:space="0" w:color="auto"/>
            <w:left w:val="none" w:sz="0" w:space="0" w:color="auto"/>
            <w:bottom w:val="none" w:sz="0" w:space="0" w:color="auto"/>
            <w:right w:val="none" w:sz="0" w:space="0" w:color="auto"/>
          </w:divBdr>
        </w:div>
        <w:div w:id="1606881416">
          <w:marLeft w:val="0"/>
          <w:marRight w:val="0"/>
          <w:marTop w:val="0"/>
          <w:marBottom w:val="0"/>
          <w:divBdr>
            <w:top w:val="none" w:sz="0" w:space="0" w:color="auto"/>
            <w:left w:val="none" w:sz="0" w:space="0" w:color="auto"/>
            <w:bottom w:val="none" w:sz="0" w:space="0" w:color="auto"/>
            <w:right w:val="none" w:sz="0" w:space="0" w:color="auto"/>
          </w:divBdr>
        </w:div>
        <w:div w:id="1191263637">
          <w:marLeft w:val="0"/>
          <w:marRight w:val="0"/>
          <w:marTop w:val="0"/>
          <w:marBottom w:val="0"/>
          <w:divBdr>
            <w:top w:val="none" w:sz="0" w:space="0" w:color="auto"/>
            <w:left w:val="none" w:sz="0" w:space="0" w:color="auto"/>
            <w:bottom w:val="none" w:sz="0" w:space="0" w:color="auto"/>
            <w:right w:val="none" w:sz="0" w:space="0" w:color="auto"/>
          </w:divBdr>
        </w:div>
      </w:divsChild>
    </w:div>
    <w:div w:id="203060214">
      <w:bodyDiv w:val="1"/>
      <w:marLeft w:val="0"/>
      <w:marRight w:val="0"/>
      <w:marTop w:val="0"/>
      <w:marBottom w:val="0"/>
      <w:divBdr>
        <w:top w:val="none" w:sz="0" w:space="0" w:color="auto"/>
        <w:left w:val="none" w:sz="0" w:space="0" w:color="auto"/>
        <w:bottom w:val="none" w:sz="0" w:space="0" w:color="auto"/>
        <w:right w:val="none" w:sz="0" w:space="0" w:color="auto"/>
      </w:divBdr>
    </w:div>
    <w:div w:id="213124178">
      <w:bodyDiv w:val="1"/>
      <w:marLeft w:val="0"/>
      <w:marRight w:val="0"/>
      <w:marTop w:val="0"/>
      <w:marBottom w:val="0"/>
      <w:divBdr>
        <w:top w:val="none" w:sz="0" w:space="0" w:color="auto"/>
        <w:left w:val="none" w:sz="0" w:space="0" w:color="auto"/>
        <w:bottom w:val="none" w:sz="0" w:space="0" w:color="auto"/>
        <w:right w:val="none" w:sz="0" w:space="0" w:color="auto"/>
      </w:divBdr>
      <w:divsChild>
        <w:div w:id="1334800836">
          <w:marLeft w:val="0"/>
          <w:marRight w:val="0"/>
          <w:marTop w:val="0"/>
          <w:marBottom w:val="0"/>
          <w:divBdr>
            <w:top w:val="none" w:sz="0" w:space="0" w:color="auto"/>
            <w:left w:val="none" w:sz="0" w:space="0" w:color="auto"/>
            <w:bottom w:val="none" w:sz="0" w:space="0" w:color="auto"/>
            <w:right w:val="none" w:sz="0" w:space="0" w:color="auto"/>
          </w:divBdr>
          <w:divsChild>
            <w:div w:id="9336392">
              <w:marLeft w:val="0"/>
              <w:marRight w:val="0"/>
              <w:marTop w:val="0"/>
              <w:marBottom w:val="0"/>
              <w:divBdr>
                <w:top w:val="none" w:sz="0" w:space="0" w:color="auto"/>
                <w:left w:val="none" w:sz="0" w:space="0" w:color="auto"/>
                <w:bottom w:val="none" w:sz="0" w:space="0" w:color="auto"/>
                <w:right w:val="none" w:sz="0" w:space="0" w:color="auto"/>
              </w:divBdr>
              <w:divsChild>
                <w:div w:id="211478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02433">
      <w:bodyDiv w:val="1"/>
      <w:marLeft w:val="0"/>
      <w:marRight w:val="0"/>
      <w:marTop w:val="0"/>
      <w:marBottom w:val="0"/>
      <w:divBdr>
        <w:top w:val="none" w:sz="0" w:space="0" w:color="auto"/>
        <w:left w:val="none" w:sz="0" w:space="0" w:color="auto"/>
        <w:bottom w:val="none" w:sz="0" w:space="0" w:color="auto"/>
        <w:right w:val="none" w:sz="0" w:space="0" w:color="auto"/>
      </w:divBdr>
    </w:div>
    <w:div w:id="226310489">
      <w:bodyDiv w:val="1"/>
      <w:marLeft w:val="0"/>
      <w:marRight w:val="0"/>
      <w:marTop w:val="0"/>
      <w:marBottom w:val="0"/>
      <w:divBdr>
        <w:top w:val="none" w:sz="0" w:space="0" w:color="auto"/>
        <w:left w:val="none" w:sz="0" w:space="0" w:color="auto"/>
        <w:bottom w:val="none" w:sz="0" w:space="0" w:color="auto"/>
        <w:right w:val="none" w:sz="0" w:space="0" w:color="auto"/>
      </w:divBdr>
      <w:divsChild>
        <w:div w:id="671758223">
          <w:marLeft w:val="0"/>
          <w:marRight w:val="0"/>
          <w:marTop w:val="0"/>
          <w:marBottom w:val="0"/>
          <w:divBdr>
            <w:top w:val="none" w:sz="0" w:space="0" w:color="auto"/>
            <w:left w:val="none" w:sz="0" w:space="0" w:color="auto"/>
            <w:bottom w:val="none" w:sz="0" w:space="0" w:color="auto"/>
            <w:right w:val="none" w:sz="0" w:space="0" w:color="auto"/>
          </w:divBdr>
          <w:divsChild>
            <w:div w:id="2105690085">
              <w:marLeft w:val="0"/>
              <w:marRight w:val="0"/>
              <w:marTop w:val="0"/>
              <w:marBottom w:val="0"/>
              <w:divBdr>
                <w:top w:val="none" w:sz="0" w:space="0" w:color="auto"/>
                <w:left w:val="none" w:sz="0" w:space="0" w:color="auto"/>
                <w:bottom w:val="none" w:sz="0" w:space="0" w:color="auto"/>
                <w:right w:val="none" w:sz="0" w:space="0" w:color="auto"/>
              </w:divBdr>
              <w:divsChild>
                <w:div w:id="13041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9593">
      <w:bodyDiv w:val="1"/>
      <w:marLeft w:val="0"/>
      <w:marRight w:val="0"/>
      <w:marTop w:val="0"/>
      <w:marBottom w:val="0"/>
      <w:divBdr>
        <w:top w:val="none" w:sz="0" w:space="0" w:color="auto"/>
        <w:left w:val="none" w:sz="0" w:space="0" w:color="auto"/>
        <w:bottom w:val="none" w:sz="0" w:space="0" w:color="auto"/>
        <w:right w:val="none" w:sz="0" w:space="0" w:color="auto"/>
      </w:divBdr>
    </w:div>
    <w:div w:id="268859060">
      <w:bodyDiv w:val="1"/>
      <w:marLeft w:val="0"/>
      <w:marRight w:val="0"/>
      <w:marTop w:val="0"/>
      <w:marBottom w:val="0"/>
      <w:divBdr>
        <w:top w:val="none" w:sz="0" w:space="0" w:color="auto"/>
        <w:left w:val="none" w:sz="0" w:space="0" w:color="auto"/>
        <w:bottom w:val="none" w:sz="0" w:space="0" w:color="auto"/>
        <w:right w:val="none" w:sz="0" w:space="0" w:color="auto"/>
      </w:divBdr>
    </w:div>
    <w:div w:id="293946323">
      <w:bodyDiv w:val="1"/>
      <w:marLeft w:val="0"/>
      <w:marRight w:val="0"/>
      <w:marTop w:val="0"/>
      <w:marBottom w:val="0"/>
      <w:divBdr>
        <w:top w:val="none" w:sz="0" w:space="0" w:color="auto"/>
        <w:left w:val="none" w:sz="0" w:space="0" w:color="auto"/>
        <w:bottom w:val="none" w:sz="0" w:space="0" w:color="auto"/>
        <w:right w:val="none" w:sz="0" w:space="0" w:color="auto"/>
      </w:divBdr>
      <w:divsChild>
        <w:div w:id="1577517887">
          <w:marLeft w:val="0"/>
          <w:marRight w:val="0"/>
          <w:marTop w:val="0"/>
          <w:marBottom w:val="0"/>
          <w:divBdr>
            <w:top w:val="none" w:sz="0" w:space="0" w:color="auto"/>
            <w:left w:val="none" w:sz="0" w:space="0" w:color="auto"/>
            <w:bottom w:val="none" w:sz="0" w:space="0" w:color="auto"/>
            <w:right w:val="none" w:sz="0" w:space="0" w:color="auto"/>
          </w:divBdr>
          <w:divsChild>
            <w:div w:id="1359888664">
              <w:marLeft w:val="0"/>
              <w:marRight w:val="0"/>
              <w:marTop w:val="0"/>
              <w:marBottom w:val="0"/>
              <w:divBdr>
                <w:top w:val="none" w:sz="0" w:space="0" w:color="auto"/>
                <w:left w:val="none" w:sz="0" w:space="0" w:color="auto"/>
                <w:bottom w:val="none" w:sz="0" w:space="0" w:color="auto"/>
                <w:right w:val="none" w:sz="0" w:space="0" w:color="auto"/>
              </w:divBdr>
              <w:divsChild>
                <w:div w:id="5526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098">
      <w:bodyDiv w:val="1"/>
      <w:marLeft w:val="0"/>
      <w:marRight w:val="0"/>
      <w:marTop w:val="0"/>
      <w:marBottom w:val="0"/>
      <w:divBdr>
        <w:top w:val="none" w:sz="0" w:space="0" w:color="auto"/>
        <w:left w:val="none" w:sz="0" w:space="0" w:color="auto"/>
        <w:bottom w:val="none" w:sz="0" w:space="0" w:color="auto"/>
        <w:right w:val="none" w:sz="0" w:space="0" w:color="auto"/>
      </w:divBdr>
    </w:div>
    <w:div w:id="326056944">
      <w:bodyDiv w:val="1"/>
      <w:marLeft w:val="0"/>
      <w:marRight w:val="0"/>
      <w:marTop w:val="0"/>
      <w:marBottom w:val="0"/>
      <w:divBdr>
        <w:top w:val="none" w:sz="0" w:space="0" w:color="auto"/>
        <w:left w:val="none" w:sz="0" w:space="0" w:color="auto"/>
        <w:bottom w:val="none" w:sz="0" w:space="0" w:color="auto"/>
        <w:right w:val="none" w:sz="0" w:space="0" w:color="auto"/>
      </w:divBdr>
    </w:div>
    <w:div w:id="333610519">
      <w:bodyDiv w:val="1"/>
      <w:marLeft w:val="0"/>
      <w:marRight w:val="0"/>
      <w:marTop w:val="0"/>
      <w:marBottom w:val="0"/>
      <w:divBdr>
        <w:top w:val="none" w:sz="0" w:space="0" w:color="auto"/>
        <w:left w:val="none" w:sz="0" w:space="0" w:color="auto"/>
        <w:bottom w:val="none" w:sz="0" w:space="0" w:color="auto"/>
        <w:right w:val="none" w:sz="0" w:space="0" w:color="auto"/>
      </w:divBdr>
    </w:div>
    <w:div w:id="343672115">
      <w:bodyDiv w:val="1"/>
      <w:marLeft w:val="0"/>
      <w:marRight w:val="0"/>
      <w:marTop w:val="0"/>
      <w:marBottom w:val="0"/>
      <w:divBdr>
        <w:top w:val="none" w:sz="0" w:space="0" w:color="auto"/>
        <w:left w:val="none" w:sz="0" w:space="0" w:color="auto"/>
        <w:bottom w:val="none" w:sz="0" w:space="0" w:color="auto"/>
        <w:right w:val="none" w:sz="0" w:space="0" w:color="auto"/>
      </w:divBdr>
      <w:divsChild>
        <w:div w:id="1197238487">
          <w:marLeft w:val="0"/>
          <w:marRight w:val="0"/>
          <w:marTop w:val="0"/>
          <w:marBottom w:val="0"/>
          <w:divBdr>
            <w:top w:val="none" w:sz="0" w:space="0" w:color="auto"/>
            <w:left w:val="none" w:sz="0" w:space="0" w:color="auto"/>
            <w:bottom w:val="none" w:sz="0" w:space="0" w:color="auto"/>
            <w:right w:val="none" w:sz="0" w:space="0" w:color="auto"/>
          </w:divBdr>
        </w:div>
      </w:divsChild>
    </w:div>
    <w:div w:id="354231067">
      <w:bodyDiv w:val="1"/>
      <w:marLeft w:val="0"/>
      <w:marRight w:val="0"/>
      <w:marTop w:val="0"/>
      <w:marBottom w:val="0"/>
      <w:divBdr>
        <w:top w:val="none" w:sz="0" w:space="0" w:color="auto"/>
        <w:left w:val="none" w:sz="0" w:space="0" w:color="auto"/>
        <w:bottom w:val="none" w:sz="0" w:space="0" w:color="auto"/>
        <w:right w:val="none" w:sz="0" w:space="0" w:color="auto"/>
      </w:divBdr>
    </w:div>
    <w:div w:id="374235492">
      <w:bodyDiv w:val="1"/>
      <w:marLeft w:val="0"/>
      <w:marRight w:val="0"/>
      <w:marTop w:val="0"/>
      <w:marBottom w:val="0"/>
      <w:divBdr>
        <w:top w:val="none" w:sz="0" w:space="0" w:color="auto"/>
        <w:left w:val="none" w:sz="0" w:space="0" w:color="auto"/>
        <w:bottom w:val="none" w:sz="0" w:space="0" w:color="auto"/>
        <w:right w:val="none" w:sz="0" w:space="0" w:color="auto"/>
      </w:divBdr>
    </w:div>
    <w:div w:id="374811397">
      <w:bodyDiv w:val="1"/>
      <w:marLeft w:val="0"/>
      <w:marRight w:val="0"/>
      <w:marTop w:val="0"/>
      <w:marBottom w:val="0"/>
      <w:divBdr>
        <w:top w:val="none" w:sz="0" w:space="0" w:color="auto"/>
        <w:left w:val="none" w:sz="0" w:space="0" w:color="auto"/>
        <w:bottom w:val="none" w:sz="0" w:space="0" w:color="auto"/>
        <w:right w:val="none" w:sz="0" w:space="0" w:color="auto"/>
      </w:divBdr>
    </w:div>
    <w:div w:id="426967891">
      <w:bodyDiv w:val="1"/>
      <w:marLeft w:val="0"/>
      <w:marRight w:val="0"/>
      <w:marTop w:val="0"/>
      <w:marBottom w:val="0"/>
      <w:divBdr>
        <w:top w:val="none" w:sz="0" w:space="0" w:color="auto"/>
        <w:left w:val="none" w:sz="0" w:space="0" w:color="auto"/>
        <w:bottom w:val="none" w:sz="0" w:space="0" w:color="auto"/>
        <w:right w:val="none" w:sz="0" w:space="0" w:color="auto"/>
      </w:divBdr>
      <w:divsChild>
        <w:div w:id="1966696536">
          <w:marLeft w:val="0"/>
          <w:marRight w:val="0"/>
          <w:marTop w:val="0"/>
          <w:marBottom w:val="0"/>
          <w:divBdr>
            <w:top w:val="none" w:sz="0" w:space="0" w:color="auto"/>
            <w:left w:val="none" w:sz="0" w:space="0" w:color="auto"/>
            <w:bottom w:val="none" w:sz="0" w:space="0" w:color="auto"/>
            <w:right w:val="none" w:sz="0" w:space="0" w:color="auto"/>
          </w:divBdr>
          <w:divsChild>
            <w:div w:id="693727567">
              <w:marLeft w:val="0"/>
              <w:marRight w:val="0"/>
              <w:marTop w:val="0"/>
              <w:marBottom w:val="0"/>
              <w:divBdr>
                <w:top w:val="none" w:sz="0" w:space="0" w:color="auto"/>
                <w:left w:val="none" w:sz="0" w:space="0" w:color="auto"/>
                <w:bottom w:val="none" w:sz="0" w:space="0" w:color="auto"/>
                <w:right w:val="none" w:sz="0" w:space="0" w:color="auto"/>
              </w:divBdr>
              <w:divsChild>
                <w:div w:id="2062636172">
                  <w:marLeft w:val="0"/>
                  <w:marRight w:val="0"/>
                  <w:marTop w:val="0"/>
                  <w:marBottom w:val="0"/>
                  <w:divBdr>
                    <w:top w:val="none" w:sz="0" w:space="0" w:color="auto"/>
                    <w:left w:val="none" w:sz="0" w:space="0" w:color="auto"/>
                    <w:bottom w:val="none" w:sz="0" w:space="0" w:color="auto"/>
                    <w:right w:val="none" w:sz="0" w:space="0" w:color="auto"/>
                  </w:divBdr>
                </w:div>
              </w:divsChild>
            </w:div>
            <w:div w:id="1469082057">
              <w:marLeft w:val="0"/>
              <w:marRight w:val="0"/>
              <w:marTop w:val="0"/>
              <w:marBottom w:val="0"/>
              <w:divBdr>
                <w:top w:val="none" w:sz="0" w:space="0" w:color="auto"/>
                <w:left w:val="none" w:sz="0" w:space="0" w:color="auto"/>
                <w:bottom w:val="none" w:sz="0" w:space="0" w:color="auto"/>
                <w:right w:val="none" w:sz="0" w:space="0" w:color="auto"/>
              </w:divBdr>
              <w:divsChild>
                <w:div w:id="151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70709">
      <w:bodyDiv w:val="1"/>
      <w:marLeft w:val="0"/>
      <w:marRight w:val="0"/>
      <w:marTop w:val="0"/>
      <w:marBottom w:val="0"/>
      <w:divBdr>
        <w:top w:val="none" w:sz="0" w:space="0" w:color="auto"/>
        <w:left w:val="none" w:sz="0" w:space="0" w:color="auto"/>
        <w:bottom w:val="none" w:sz="0" w:space="0" w:color="auto"/>
        <w:right w:val="none" w:sz="0" w:space="0" w:color="auto"/>
      </w:divBdr>
    </w:div>
    <w:div w:id="473832452">
      <w:bodyDiv w:val="1"/>
      <w:marLeft w:val="0"/>
      <w:marRight w:val="0"/>
      <w:marTop w:val="0"/>
      <w:marBottom w:val="0"/>
      <w:divBdr>
        <w:top w:val="none" w:sz="0" w:space="0" w:color="auto"/>
        <w:left w:val="none" w:sz="0" w:space="0" w:color="auto"/>
        <w:bottom w:val="none" w:sz="0" w:space="0" w:color="auto"/>
        <w:right w:val="none" w:sz="0" w:space="0" w:color="auto"/>
      </w:divBdr>
      <w:divsChild>
        <w:div w:id="528495826">
          <w:marLeft w:val="0"/>
          <w:marRight w:val="0"/>
          <w:marTop w:val="0"/>
          <w:marBottom w:val="0"/>
          <w:divBdr>
            <w:top w:val="none" w:sz="0" w:space="0" w:color="auto"/>
            <w:left w:val="none" w:sz="0" w:space="0" w:color="auto"/>
            <w:bottom w:val="none" w:sz="0" w:space="0" w:color="auto"/>
            <w:right w:val="none" w:sz="0" w:space="0" w:color="auto"/>
          </w:divBdr>
        </w:div>
        <w:div w:id="1740208623">
          <w:marLeft w:val="0"/>
          <w:marRight w:val="0"/>
          <w:marTop w:val="0"/>
          <w:marBottom w:val="0"/>
          <w:divBdr>
            <w:top w:val="none" w:sz="0" w:space="0" w:color="auto"/>
            <w:left w:val="none" w:sz="0" w:space="0" w:color="auto"/>
            <w:bottom w:val="none" w:sz="0" w:space="0" w:color="auto"/>
            <w:right w:val="none" w:sz="0" w:space="0" w:color="auto"/>
          </w:divBdr>
        </w:div>
        <w:div w:id="2028870419">
          <w:marLeft w:val="0"/>
          <w:marRight w:val="0"/>
          <w:marTop w:val="0"/>
          <w:marBottom w:val="0"/>
          <w:divBdr>
            <w:top w:val="none" w:sz="0" w:space="0" w:color="auto"/>
            <w:left w:val="none" w:sz="0" w:space="0" w:color="auto"/>
            <w:bottom w:val="none" w:sz="0" w:space="0" w:color="auto"/>
            <w:right w:val="none" w:sz="0" w:space="0" w:color="auto"/>
          </w:divBdr>
        </w:div>
        <w:div w:id="1148323187">
          <w:marLeft w:val="0"/>
          <w:marRight w:val="0"/>
          <w:marTop w:val="0"/>
          <w:marBottom w:val="0"/>
          <w:divBdr>
            <w:top w:val="none" w:sz="0" w:space="0" w:color="auto"/>
            <w:left w:val="none" w:sz="0" w:space="0" w:color="auto"/>
            <w:bottom w:val="none" w:sz="0" w:space="0" w:color="auto"/>
            <w:right w:val="none" w:sz="0" w:space="0" w:color="auto"/>
          </w:divBdr>
        </w:div>
        <w:div w:id="216863704">
          <w:marLeft w:val="0"/>
          <w:marRight w:val="0"/>
          <w:marTop w:val="0"/>
          <w:marBottom w:val="0"/>
          <w:divBdr>
            <w:top w:val="none" w:sz="0" w:space="0" w:color="auto"/>
            <w:left w:val="none" w:sz="0" w:space="0" w:color="auto"/>
            <w:bottom w:val="none" w:sz="0" w:space="0" w:color="auto"/>
            <w:right w:val="none" w:sz="0" w:space="0" w:color="auto"/>
          </w:divBdr>
        </w:div>
        <w:div w:id="1414355636">
          <w:marLeft w:val="0"/>
          <w:marRight w:val="0"/>
          <w:marTop w:val="0"/>
          <w:marBottom w:val="0"/>
          <w:divBdr>
            <w:top w:val="none" w:sz="0" w:space="0" w:color="auto"/>
            <w:left w:val="none" w:sz="0" w:space="0" w:color="auto"/>
            <w:bottom w:val="none" w:sz="0" w:space="0" w:color="auto"/>
            <w:right w:val="none" w:sz="0" w:space="0" w:color="auto"/>
          </w:divBdr>
        </w:div>
        <w:div w:id="1369069204">
          <w:marLeft w:val="0"/>
          <w:marRight w:val="0"/>
          <w:marTop w:val="0"/>
          <w:marBottom w:val="0"/>
          <w:divBdr>
            <w:top w:val="none" w:sz="0" w:space="0" w:color="auto"/>
            <w:left w:val="none" w:sz="0" w:space="0" w:color="auto"/>
            <w:bottom w:val="none" w:sz="0" w:space="0" w:color="auto"/>
            <w:right w:val="none" w:sz="0" w:space="0" w:color="auto"/>
          </w:divBdr>
        </w:div>
      </w:divsChild>
    </w:div>
    <w:div w:id="479426493">
      <w:bodyDiv w:val="1"/>
      <w:marLeft w:val="0"/>
      <w:marRight w:val="0"/>
      <w:marTop w:val="0"/>
      <w:marBottom w:val="0"/>
      <w:divBdr>
        <w:top w:val="none" w:sz="0" w:space="0" w:color="auto"/>
        <w:left w:val="none" w:sz="0" w:space="0" w:color="auto"/>
        <w:bottom w:val="none" w:sz="0" w:space="0" w:color="auto"/>
        <w:right w:val="none" w:sz="0" w:space="0" w:color="auto"/>
      </w:divBdr>
    </w:div>
    <w:div w:id="511726206">
      <w:bodyDiv w:val="1"/>
      <w:marLeft w:val="0"/>
      <w:marRight w:val="0"/>
      <w:marTop w:val="0"/>
      <w:marBottom w:val="0"/>
      <w:divBdr>
        <w:top w:val="none" w:sz="0" w:space="0" w:color="auto"/>
        <w:left w:val="none" w:sz="0" w:space="0" w:color="auto"/>
        <w:bottom w:val="none" w:sz="0" w:space="0" w:color="auto"/>
        <w:right w:val="none" w:sz="0" w:space="0" w:color="auto"/>
      </w:divBdr>
    </w:div>
    <w:div w:id="513881750">
      <w:bodyDiv w:val="1"/>
      <w:marLeft w:val="0"/>
      <w:marRight w:val="0"/>
      <w:marTop w:val="0"/>
      <w:marBottom w:val="0"/>
      <w:divBdr>
        <w:top w:val="none" w:sz="0" w:space="0" w:color="auto"/>
        <w:left w:val="none" w:sz="0" w:space="0" w:color="auto"/>
        <w:bottom w:val="none" w:sz="0" w:space="0" w:color="auto"/>
        <w:right w:val="none" w:sz="0" w:space="0" w:color="auto"/>
      </w:divBdr>
    </w:div>
    <w:div w:id="516385479">
      <w:bodyDiv w:val="1"/>
      <w:marLeft w:val="0"/>
      <w:marRight w:val="0"/>
      <w:marTop w:val="0"/>
      <w:marBottom w:val="0"/>
      <w:divBdr>
        <w:top w:val="none" w:sz="0" w:space="0" w:color="auto"/>
        <w:left w:val="none" w:sz="0" w:space="0" w:color="auto"/>
        <w:bottom w:val="none" w:sz="0" w:space="0" w:color="auto"/>
        <w:right w:val="none" w:sz="0" w:space="0" w:color="auto"/>
      </w:divBdr>
      <w:divsChild>
        <w:div w:id="184253579">
          <w:marLeft w:val="0"/>
          <w:marRight w:val="0"/>
          <w:marTop w:val="0"/>
          <w:marBottom w:val="0"/>
          <w:divBdr>
            <w:top w:val="none" w:sz="0" w:space="0" w:color="auto"/>
            <w:left w:val="none" w:sz="0" w:space="0" w:color="auto"/>
            <w:bottom w:val="none" w:sz="0" w:space="0" w:color="auto"/>
            <w:right w:val="none" w:sz="0" w:space="0" w:color="auto"/>
          </w:divBdr>
          <w:divsChild>
            <w:div w:id="655497775">
              <w:marLeft w:val="0"/>
              <w:marRight w:val="0"/>
              <w:marTop w:val="0"/>
              <w:marBottom w:val="0"/>
              <w:divBdr>
                <w:top w:val="none" w:sz="0" w:space="0" w:color="auto"/>
                <w:left w:val="none" w:sz="0" w:space="0" w:color="auto"/>
                <w:bottom w:val="none" w:sz="0" w:space="0" w:color="auto"/>
                <w:right w:val="none" w:sz="0" w:space="0" w:color="auto"/>
              </w:divBdr>
              <w:divsChild>
                <w:div w:id="16408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13435">
      <w:bodyDiv w:val="1"/>
      <w:marLeft w:val="0"/>
      <w:marRight w:val="0"/>
      <w:marTop w:val="0"/>
      <w:marBottom w:val="0"/>
      <w:divBdr>
        <w:top w:val="none" w:sz="0" w:space="0" w:color="auto"/>
        <w:left w:val="none" w:sz="0" w:space="0" w:color="auto"/>
        <w:bottom w:val="none" w:sz="0" w:space="0" w:color="auto"/>
        <w:right w:val="none" w:sz="0" w:space="0" w:color="auto"/>
      </w:divBdr>
    </w:div>
    <w:div w:id="581792599">
      <w:bodyDiv w:val="1"/>
      <w:marLeft w:val="0"/>
      <w:marRight w:val="0"/>
      <w:marTop w:val="0"/>
      <w:marBottom w:val="0"/>
      <w:divBdr>
        <w:top w:val="none" w:sz="0" w:space="0" w:color="auto"/>
        <w:left w:val="none" w:sz="0" w:space="0" w:color="auto"/>
        <w:bottom w:val="none" w:sz="0" w:space="0" w:color="auto"/>
        <w:right w:val="none" w:sz="0" w:space="0" w:color="auto"/>
      </w:divBdr>
    </w:div>
    <w:div w:id="596790930">
      <w:bodyDiv w:val="1"/>
      <w:marLeft w:val="0"/>
      <w:marRight w:val="0"/>
      <w:marTop w:val="0"/>
      <w:marBottom w:val="0"/>
      <w:divBdr>
        <w:top w:val="none" w:sz="0" w:space="0" w:color="auto"/>
        <w:left w:val="none" w:sz="0" w:space="0" w:color="auto"/>
        <w:bottom w:val="none" w:sz="0" w:space="0" w:color="auto"/>
        <w:right w:val="none" w:sz="0" w:space="0" w:color="auto"/>
      </w:divBdr>
      <w:divsChild>
        <w:div w:id="199361737">
          <w:marLeft w:val="0"/>
          <w:marRight w:val="0"/>
          <w:marTop w:val="0"/>
          <w:marBottom w:val="0"/>
          <w:divBdr>
            <w:top w:val="none" w:sz="0" w:space="0" w:color="auto"/>
            <w:left w:val="none" w:sz="0" w:space="0" w:color="auto"/>
            <w:bottom w:val="none" w:sz="0" w:space="0" w:color="auto"/>
            <w:right w:val="none" w:sz="0" w:space="0" w:color="auto"/>
          </w:divBdr>
          <w:divsChild>
            <w:div w:id="1999073321">
              <w:marLeft w:val="0"/>
              <w:marRight w:val="0"/>
              <w:marTop w:val="0"/>
              <w:marBottom w:val="0"/>
              <w:divBdr>
                <w:top w:val="none" w:sz="0" w:space="0" w:color="auto"/>
                <w:left w:val="none" w:sz="0" w:space="0" w:color="auto"/>
                <w:bottom w:val="none" w:sz="0" w:space="0" w:color="auto"/>
                <w:right w:val="none" w:sz="0" w:space="0" w:color="auto"/>
              </w:divBdr>
              <w:divsChild>
                <w:div w:id="18331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21415">
      <w:bodyDiv w:val="1"/>
      <w:marLeft w:val="0"/>
      <w:marRight w:val="0"/>
      <w:marTop w:val="0"/>
      <w:marBottom w:val="0"/>
      <w:divBdr>
        <w:top w:val="none" w:sz="0" w:space="0" w:color="auto"/>
        <w:left w:val="none" w:sz="0" w:space="0" w:color="auto"/>
        <w:bottom w:val="none" w:sz="0" w:space="0" w:color="auto"/>
        <w:right w:val="none" w:sz="0" w:space="0" w:color="auto"/>
      </w:divBdr>
    </w:div>
    <w:div w:id="611254547">
      <w:bodyDiv w:val="1"/>
      <w:marLeft w:val="0"/>
      <w:marRight w:val="0"/>
      <w:marTop w:val="0"/>
      <w:marBottom w:val="0"/>
      <w:divBdr>
        <w:top w:val="none" w:sz="0" w:space="0" w:color="auto"/>
        <w:left w:val="none" w:sz="0" w:space="0" w:color="auto"/>
        <w:bottom w:val="none" w:sz="0" w:space="0" w:color="auto"/>
        <w:right w:val="none" w:sz="0" w:space="0" w:color="auto"/>
      </w:divBdr>
    </w:div>
    <w:div w:id="630790700">
      <w:bodyDiv w:val="1"/>
      <w:marLeft w:val="0"/>
      <w:marRight w:val="0"/>
      <w:marTop w:val="0"/>
      <w:marBottom w:val="0"/>
      <w:divBdr>
        <w:top w:val="none" w:sz="0" w:space="0" w:color="auto"/>
        <w:left w:val="none" w:sz="0" w:space="0" w:color="auto"/>
        <w:bottom w:val="none" w:sz="0" w:space="0" w:color="auto"/>
        <w:right w:val="none" w:sz="0" w:space="0" w:color="auto"/>
      </w:divBdr>
    </w:div>
    <w:div w:id="635721171">
      <w:bodyDiv w:val="1"/>
      <w:marLeft w:val="0"/>
      <w:marRight w:val="0"/>
      <w:marTop w:val="0"/>
      <w:marBottom w:val="0"/>
      <w:divBdr>
        <w:top w:val="none" w:sz="0" w:space="0" w:color="auto"/>
        <w:left w:val="none" w:sz="0" w:space="0" w:color="auto"/>
        <w:bottom w:val="none" w:sz="0" w:space="0" w:color="auto"/>
        <w:right w:val="none" w:sz="0" w:space="0" w:color="auto"/>
      </w:divBdr>
    </w:div>
    <w:div w:id="666178811">
      <w:bodyDiv w:val="1"/>
      <w:marLeft w:val="0"/>
      <w:marRight w:val="0"/>
      <w:marTop w:val="0"/>
      <w:marBottom w:val="0"/>
      <w:divBdr>
        <w:top w:val="none" w:sz="0" w:space="0" w:color="auto"/>
        <w:left w:val="none" w:sz="0" w:space="0" w:color="auto"/>
        <w:bottom w:val="none" w:sz="0" w:space="0" w:color="auto"/>
        <w:right w:val="none" w:sz="0" w:space="0" w:color="auto"/>
      </w:divBdr>
    </w:div>
    <w:div w:id="673917016">
      <w:bodyDiv w:val="1"/>
      <w:marLeft w:val="0"/>
      <w:marRight w:val="0"/>
      <w:marTop w:val="0"/>
      <w:marBottom w:val="0"/>
      <w:divBdr>
        <w:top w:val="none" w:sz="0" w:space="0" w:color="auto"/>
        <w:left w:val="none" w:sz="0" w:space="0" w:color="auto"/>
        <w:bottom w:val="none" w:sz="0" w:space="0" w:color="auto"/>
        <w:right w:val="none" w:sz="0" w:space="0" w:color="auto"/>
      </w:divBdr>
    </w:div>
    <w:div w:id="682558844">
      <w:bodyDiv w:val="1"/>
      <w:marLeft w:val="0"/>
      <w:marRight w:val="0"/>
      <w:marTop w:val="0"/>
      <w:marBottom w:val="0"/>
      <w:divBdr>
        <w:top w:val="none" w:sz="0" w:space="0" w:color="auto"/>
        <w:left w:val="none" w:sz="0" w:space="0" w:color="auto"/>
        <w:bottom w:val="none" w:sz="0" w:space="0" w:color="auto"/>
        <w:right w:val="none" w:sz="0" w:space="0" w:color="auto"/>
      </w:divBdr>
    </w:div>
    <w:div w:id="723257405">
      <w:bodyDiv w:val="1"/>
      <w:marLeft w:val="0"/>
      <w:marRight w:val="0"/>
      <w:marTop w:val="0"/>
      <w:marBottom w:val="0"/>
      <w:divBdr>
        <w:top w:val="none" w:sz="0" w:space="0" w:color="auto"/>
        <w:left w:val="none" w:sz="0" w:space="0" w:color="auto"/>
        <w:bottom w:val="none" w:sz="0" w:space="0" w:color="auto"/>
        <w:right w:val="none" w:sz="0" w:space="0" w:color="auto"/>
      </w:divBdr>
    </w:div>
    <w:div w:id="732236132">
      <w:bodyDiv w:val="1"/>
      <w:marLeft w:val="0"/>
      <w:marRight w:val="0"/>
      <w:marTop w:val="0"/>
      <w:marBottom w:val="0"/>
      <w:divBdr>
        <w:top w:val="none" w:sz="0" w:space="0" w:color="auto"/>
        <w:left w:val="none" w:sz="0" w:space="0" w:color="auto"/>
        <w:bottom w:val="none" w:sz="0" w:space="0" w:color="auto"/>
        <w:right w:val="none" w:sz="0" w:space="0" w:color="auto"/>
      </w:divBdr>
      <w:divsChild>
        <w:div w:id="383021215">
          <w:marLeft w:val="0"/>
          <w:marRight w:val="0"/>
          <w:marTop w:val="0"/>
          <w:marBottom w:val="0"/>
          <w:divBdr>
            <w:top w:val="none" w:sz="0" w:space="0" w:color="auto"/>
            <w:left w:val="none" w:sz="0" w:space="0" w:color="auto"/>
            <w:bottom w:val="none" w:sz="0" w:space="0" w:color="auto"/>
            <w:right w:val="none" w:sz="0" w:space="0" w:color="auto"/>
          </w:divBdr>
          <w:divsChild>
            <w:div w:id="1187018023">
              <w:marLeft w:val="0"/>
              <w:marRight w:val="0"/>
              <w:marTop w:val="0"/>
              <w:marBottom w:val="0"/>
              <w:divBdr>
                <w:top w:val="none" w:sz="0" w:space="0" w:color="auto"/>
                <w:left w:val="none" w:sz="0" w:space="0" w:color="auto"/>
                <w:bottom w:val="none" w:sz="0" w:space="0" w:color="auto"/>
                <w:right w:val="none" w:sz="0" w:space="0" w:color="auto"/>
              </w:divBdr>
              <w:divsChild>
                <w:div w:id="12395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47745">
      <w:bodyDiv w:val="1"/>
      <w:marLeft w:val="0"/>
      <w:marRight w:val="0"/>
      <w:marTop w:val="0"/>
      <w:marBottom w:val="0"/>
      <w:divBdr>
        <w:top w:val="none" w:sz="0" w:space="0" w:color="auto"/>
        <w:left w:val="none" w:sz="0" w:space="0" w:color="auto"/>
        <w:bottom w:val="none" w:sz="0" w:space="0" w:color="auto"/>
        <w:right w:val="none" w:sz="0" w:space="0" w:color="auto"/>
      </w:divBdr>
    </w:div>
    <w:div w:id="758021969">
      <w:bodyDiv w:val="1"/>
      <w:marLeft w:val="0"/>
      <w:marRight w:val="0"/>
      <w:marTop w:val="0"/>
      <w:marBottom w:val="0"/>
      <w:divBdr>
        <w:top w:val="none" w:sz="0" w:space="0" w:color="auto"/>
        <w:left w:val="none" w:sz="0" w:space="0" w:color="auto"/>
        <w:bottom w:val="none" w:sz="0" w:space="0" w:color="auto"/>
        <w:right w:val="none" w:sz="0" w:space="0" w:color="auto"/>
      </w:divBdr>
    </w:div>
    <w:div w:id="761532184">
      <w:bodyDiv w:val="1"/>
      <w:marLeft w:val="0"/>
      <w:marRight w:val="0"/>
      <w:marTop w:val="0"/>
      <w:marBottom w:val="0"/>
      <w:divBdr>
        <w:top w:val="none" w:sz="0" w:space="0" w:color="auto"/>
        <w:left w:val="none" w:sz="0" w:space="0" w:color="auto"/>
        <w:bottom w:val="none" w:sz="0" w:space="0" w:color="auto"/>
        <w:right w:val="none" w:sz="0" w:space="0" w:color="auto"/>
      </w:divBdr>
    </w:div>
    <w:div w:id="784270758">
      <w:bodyDiv w:val="1"/>
      <w:marLeft w:val="0"/>
      <w:marRight w:val="0"/>
      <w:marTop w:val="0"/>
      <w:marBottom w:val="0"/>
      <w:divBdr>
        <w:top w:val="none" w:sz="0" w:space="0" w:color="auto"/>
        <w:left w:val="none" w:sz="0" w:space="0" w:color="auto"/>
        <w:bottom w:val="none" w:sz="0" w:space="0" w:color="auto"/>
        <w:right w:val="none" w:sz="0" w:space="0" w:color="auto"/>
      </w:divBdr>
      <w:divsChild>
        <w:div w:id="1608737456">
          <w:marLeft w:val="0"/>
          <w:marRight w:val="0"/>
          <w:marTop w:val="0"/>
          <w:marBottom w:val="0"/>
          <w:divBdr>
            <w:top w:val="none" w:sz="0" w:space="0" w:color="auto"/>
            <w:left w:val="none" w:sz="0" w:space="0" w:color="auto"/>
            <w:bottom w:val="none" w:sz="0" w:space="0" w:color="auto"/>
            <w:right w:val="none" w:sz="0" w:space="0" w:color="auto"/>
          </w:divBdr>
          <w:divsChild>
            <w:div w:id="1346249933">
              <w:marLeft w:val="0"/>
              <w:marRight w:val="0"/>
              <w:marTop w:val="0"/>
              <w:marBottom w:val="0"/>
              <w:divBdr>
                <w:top w:val="none" w:sz="0" w:space="0" w:color="auto"/>
                <w:left w:val="none" w:sz="0" w:space="0" w:color="auto"/>
                <w:bottom w:val="none" w:sz="0" w:space="0" w:color="auto"/>
                <w:right w:val="none" w:sz="0" w:space="0" w:color="auto"/>
              </w:divBdr>
              <w:divsChild>
                <w:div w:id="7051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86026">
      <w:bodyDiv w:val="1"/>
      <w:marLeft w:val="0"/>
      <w:marRight w:val="0"/>
      <w:marTop w:val="0"/>
      <w:marBottom w:val="0"/>
      <w:divBdr>
        <w:top w:val="none" w:sz="0" w:space="0" w:color="auto"/>
        <w:left w:val="none" w:sz="0" w:space="0" w:color="auto"/>
        <w:bottom w:val="none" w:sz="0" w:space="0" w:color="auto"/>
        <w:right w:val="none" w:sz="0" w:space="0" w:color="auto"/>
      </w:divBdr>
    </w:div>
    <w:div w:id="837041907">
      <w:bodyDiv w:val="1"/>
      <w:marLeft w:val="0"/>
      <w:marRight w:val="0"/>
      <w:marTop w:val="0"/>
      <w:marBottom w:val="0"/>
      <w:divBdr>
        <w:top w:val="none" w:sz="0" w:space="0" w:color="auto"/>
        <w:left w:val="none" w:sz="0" w:space="0" w:color="auto"/>
        <w:bottom w:val="none" w:sz="0" w:space="0" w:color="auto"/>
        <w:right w:val="none" w:sz="0" w:space="0" w:color="auto"/>
      </w:divBdr>
      <w:divsChild>
        <w:div w:id="213859461">
          <w:marLeft w:val="0"/>
          <w:marRight w:val="0"/>
          <w:marTop w:val="0"/>
          <w:marBottom w:val="0"/>
          <w:divBdr>
            <w:top w:val="none" w:sz="0" w:space="0" w:color="auto"/>
            <w:left w:val="none" w:sz="0" w:space="0" w:color="auto"/>
            <w:bottom w:val="none" w:sz="0" w:space="0" w:color="auto"/>
            <w:right w:val="none" w:sz="0" w:space="0" w:color="auto"/>
          </w:divBdr>
        </w:div>
        <w:div w:id="1322344915">
          <w:marLeft w:val="0"/>
          <w:marRight w:val="0"/>
          <w:marTop w:val="0"/>
          <w:marBottom w:val="0"/>
          <w:divBdr>
            <w:top w:val="none" w:sz="0" w:space="0" w:color="auto"/>
            <w:left w:val="none" w:sz="0" w:space="0" w:color="auto"/>
            <w:bottom w:val="none" w:sz="0" w:space="0" w:color="auto"/>
            <w:right w:val="none" w:sz="0" w:space="0" w:color="auto"/>
          </w:divBdr>
        </w:div>
        <w:div w:id="145905105">
          <w:marLeft w:val="0"/>
          <w:marRight w:val="0"/>
          <w:marTop w:val="0"/>
          <w:marBottom w:val="0"/>
          <w:divBdr>
            <w:top w:val="none" w:sz="0" w:space="0" w:color="auto"/>
            <w:left w:val="none" w:sz="0" w:space="0" w:color="auto"/>
            <w:bottom w:val="none" w:sz="0" w:space="0" w:color="auto"/>
            <w:right w:val="none" w:sz="0" w:space="0" w:color="auto"/>
          </w:divBdr>
        </w:div>
        <w:div w:id="1606888678">
          <w:marLeft w:val="0"/>
          <w:marRight w:val="0"/>
          <w:marTop w:val="0"/>
          <w:marBottom w:val="0"/>
          <w:divBdr>
            <w:top w:val="none" w:sz="0" w:space="0" w:color="auto"/>
            <w:left w:val="none" w:sz="0" w:space="0" w:color="auto"/>
            <w:bottom w:val="none" w:sz="0" w:space="0" w:color="auto"/>
            <w:right w:val="none" w:sz="0" w:space="0" w:color="auto"/>
          </w:divBdr>
        </w:div>
        <w:div w:id="102039949">
          <w:marLeft w:val="0"/>
          <w:marRight w:val="0"/>
          <w:marTop w:val="0"/>
          <w:marBottom w:val="0"/>
          <w:divBdr>
            <w:top w:val="none" w:sz="0" w:space="0" w:color="auto"/>
            <w:left w:val="none" w:sz="0" w:space="0" w:color="auto"/>
            <w:bottom w:val="none" w:sz="0" w:space="0" w:color="auto"/>
            <w:right w:val="none" w:sz="0" w:space="0" w:color="auto"/>
          </w:divBdr>
        </w:div>
        <w:div w:id="350382423">
          <w:marLeft w:val="0"/>
          <w:marRight w:val="0"/>
          <w:marTop w:val="0"/>
          <w:marBottom w:val="0"/>
          <w:divBdr>
            <w:top w:val="none" w:sz="0" w:space="0" w:color="auto"/>
            <w:left w:val="none" w:sz="0" w:space="0" w:color="auto"/>
            <w:bottom w:val="none" w:sz="0" w:space="0" w:color="auto"/>
            <w:right w:val="none" w:sz="0" w:space="0" w:color="auto"/>
          </w:divBdr>
        </w:div>
        <w:div w:id="1489009438">
          <w:marLeft w:val="0"/>
          <w:marRight w:val="0"/>
          <w:marTop w:val="0"/>
          <w:marBottom w:val="0"/>
          <w:divBdr>
            <w:top w:val="none" w:sz="0" w:space="0" w:color="auto"/>
            <w:left w:val="none" w:sz="0" w:space="0" w:color="auto"/>
            <w:bottom w:val="none" w:sz="0" w:space="0" w:color="auto"/>
            <w:right w:val="none" w:sz="0" w:space="0" w:color="auto"/>
          </w:divBdr>
        </w:div>
        <w:div w:id="1632903005">
          <w:marLeft w:val="0"/>
          <w:marRight w:val="0"/>
          <w:marTop w:val="0"/>
          <w:marBottom w:val="0"/>
          <w:divBdr>
            <w:top w:val="none" w:sz="0" w:space="0" w:color="auto"/>
            <w:left w:val="none" w:sz="0" w:space="0" w:color="auto"/>
            <w:bottom w:val="none" w:sz="0" w:space="0" w:color="auto"/>
            <w:right w:val="none" w:sz="0" w:space="0" w:color="auto"/>
          </w:divBdr>
        </w:div>
        <w:div w:id="1454445160">
          <w:marLeft w:val="0"/>
          <w:marRight w:val="0"/>
          <w:marTop w:val="0"/>
          <w:marBottom w:val="0"/>
          <w:divBdr>
            <w:top w:val="none" w:sz="0" w:space="0" w:color="auto"/>
            <w:left w:val="none" w:sz="0" w:space="0" w:color="auto"/>
            <w:bottom w:val="none" w:sz="0" w:space="0" w:color="auto"/>
            <w:right w:val="none" w:sz="0" w:space="0" w:color="auto"/>
          </w:divBdr>
        </w:div>
        <w:div w:id="574825522">
          <w:marLeft w:val="0"/>
          <w:marRight w:val="0"/>
          <w:marTop w:val="0"/>
          <w:marBottom w:val="0"/>
          <w:divBdr>
            <w:top w:val="none" w:sz="0" w:space="0" w:color="auto"/>
            <w:left w:val="none" w:sz="0" w:space="0" w:color="auto"/>
            <w:bottom w:val="none" w:sz="0" w:space="0" w:color="auto"/>
            <w:right w:val="none" w:sz="0" w:space="0" w:color="auto"/>
          </w:divBdr>
        </w:div>
        <w:div w:id="818111864">
          <w:marLeft w:val="0"/>
          <w:marRight w:val="0"/>
          <w:marTop w:val="0"/>
          <w:marBottom w:val="0"/>
          <w:divBdr>
            <w:top w:val="none" w:sz="0" w:space="0" w:color="auto"/>
            <w:left w:val="none" w:sz="0" w:space="0" w:color="auto"/>
            <w:bottom w:val="none" w:sz="0" w:space="0" w:color="auto"/>
            <w:right w:val="none" w:sz="0" w:space="0" w:color="auto"/>
          </w:divBdr>
        </w:div>
        <w:div w:id="1377926358">
          <w:marLeft w:val="0"/>
          <w:marRight w:val="0"/>
          <w:marTop w:val="0"/>
          <w:marBottom w:val="0"/>
          <w:divBdr>
            <w:top w:val="none" w:sz="0" w:space="0" w:color="auto"/>
            <w:left w:val="none" w:sz="0" w:space="0" w:color="auto"/>
            <w:bottom w:val="none" w:sz="0" w:space="0" w:color="auto"/>
            <w:right w:val="none" w:sz="0" w:space="0" w:color="auto"/>
          </w:divBdr>
        </w:div>
        <w:div w:id="1252590438">
          <w:marLeft w:val="0"/>
          <w:marRight w:val="0"/>
          <w:marTop w:val="0"/>
          <w:marBottom w:val="0"/>
          <w:divBdr>
            <w:top w:val="none" w:sz="0" w:space="0" w:color="auto"/>
            <w:left w:val="none" w:sz="0" w:space="0" w:color="auto"/>
            <w:bottom w:val="none" w:sz="0" w:space="0" w:color="auto"/>
            <w:right w:val="none" w:sz="0" w:space="0" w:color="auto"/>
          </w:divBdr>
        </w:div>
        <w:div w:id="1738941423">
          <w:marLeft w:val="0"/>
          <w:marRight w:val="0"/>
          <w:marTop w:val="0"/>
          <w:marBottom w:val="0"/>
          <w:divBdr>
            <w:top w:val="none" w:sz="0" w:space="0" w:color="auto"/>
            <w:left w:val="none" w:sz="0" w:space="0" w:color="auto"/>
            <w:bottom w:val="none" w:sz="0" w:space="0" w:color="auto"/>
            <w:right w:val="none" w:sz="0" w:space="0" w:color="auto"/>
          </w:divBdr>
        </w:div>
        <w:div w:id="359935139">
          <w:marLeft w:val="0"/>
          <w:marRight w:val="0"/>
          <w:marTop w:val="0"/>
          <w:marBottom w:val="0"/>
          <w:divBdr>
            <w:top w:val="none" w:sz="0" w:space="0" w:color="auto"/>
            <w:left w:val="none" w:sz="0" w:space="0" w:color="auto"/>
            <w:bottom w:val="none" w:sz="0" w:space="0" w:color="auto"/>
            <w:right w:val="none" w:sz="0" w:space="0" w:color="auto"/>
          </w:divBdr>
        </w:div>
        <w:div w:id="2127504559">
          <w:marLeft w:val="0"/>
          <w:marRight w:val="0"/>
          <w:marTop w:val="0"/>
          <w:marBottom w:val="0"/>
          <w:divBdr>
            <w:top w:val="none" w:sz="0" w:space="0" w:color="auto"/>
            <w:left w:val="none" w:sz="0" w:space="0" w:color="auto"/>
            <w:bottom w:val="none" w:sz="0" w:space="0" w:color="auto"/>
            <w:right w:val="none" w:sz="0" w:space="0" w:color="auto"/>
          </w:divBdr>
        </w:div>
        <w:div w:id="1848204670">
          <w:marLeft w:val="0"/>
          <w:marRight w:val="0"/>
          <w:marTop w:val="0"/>
          <w:marBottom w:val="0"/>
          <w:divBdr>
            <w:top w:val="none" w:sz="0" w:space="0" w:color="auto"/>
            <w:left w:val="none" w:sz="0" w:space="0" w:color="auto"/>
            <w:bottom w:val="none" w:sz="0" w:space="0" w:color="auto"/>
            <w:right w:val="none" w:sz="0" w:space="0" w:color="auto"/>
          </w:divBdr>
        </w:div>
        <w:div w:id="1073744869">
          <w:marLeft w:val="0"/>
          <w:marRight w:val="0"/>
          <w:marTop w:val="0"/>
          <w:marBottom w:val="0"/>
          <w:divBdr>
            <w:top w:val="none" w:sz="0" w:space="0" w:color="auto"/>
            <w:left w:val="none" w:sz="0" w:space="0" w:color="auto"/>
            <w:bottom w:val="none" w:sz="0" w:space="0" w:color="auto"/>
            <w:right w:val="none" w:sz="0" w:space="0" w:color="auto"/>
          </w:divBdr>
        </w:div>
        <w:div w:id="1396584926">
          <w:marLeft w:val="0"/>
          <w:marRight w:val="0"/>
          <w:marTop w:val="0"/>
          <w:marBottom w:val="0"/>
          <w:divBdr>
            <w:top w:val="none" w:sz="0" w:space="0" w:color="auto"/>
            <w:left w:val="none" w:sz="0" w:space="0" w:color="auto"/>
            <w:bottom w:val="none" w:sz="0" w:space="0" w:color="auto"/>
            <w:right w:val="none" w:sz="0" w:space="0" w:color="auto"/>
          </w:divBdr>
        </w:div>
        <w:div w:id="557015084">
          <w:marLeft w:val="0"/>
          <w:marRight w:val="0"/>
          <w:marTop w:val="0"/>
          <w:marBottom w:val="0"/>
          <w:divBdr>
            <w:top w:val="none" w:sz="0" w:space="0" w:color="auto"/>
            <w:left w:val="none" w:sz="0" w:space="0" w:color="auto"/>
            <w:bottom w:val="none" w:sz="0" w:space="0" w:color="auto"/>
            <w:right w:val="none" w:sz="0" w:space="0" w:color="auto"/>
          </w:divBdr>
        </w:div>
        <w:div w:id="539242154">
          <w:marLeft w:val="0"/>
          <w:marRight w:val="0"/>
          <w:marTop w:val="0"/>
          <w:marBottom w:val="0"/>
          <w:divBdr>
            <w:top w:val="none" w:sz="0" w:space="0" w:color="auto"/>
            <w:left w:val="none" w:sz="0" w:space="0" w:color="auto"/>
            <w:bottom w:val="none" w:sz="0" w:space="0" w:color="auto"/>
            <w:right w:val="none" w:sz="0" w:space="0" w:color="auto"/>
          </w:divBdr>
        </w:div>
        <w:div w:id="1251550927">
          <w:marLeft w:val="0"/>
          <w:marRight w:val="0"/>
          <w:marTop w:val="0"/>
          <w:marBottom w:val="0"/>
          <w:divBdr>
            <w:top w:val="none" w:sz="0" w:space="0" w:color="auto"/>
            <w:left w:val="none" w:sz="0" w:space="0" w:color="auto"/>
            <w:bottom w:val="none" w:sz="0" w:space="0" w:color="auto"/>
            <w:right w:val="none" w:sz="0" w:space="0" w:color="auto"/>
          </w:divBdr>
        </w:div>
        <w:div w:id="1598175698">
          <w:marLeft w:val="0"/>
          <w:marRight w:val="0"/>
          <w:marTop w:val="0"/>
          <w:marBottom w:val="0"/>
          <w:divBdr>
            <w:top w:val="none" w:sz="0" w:space="0" w:color="auto"/>
            <w:left w:val="none" w:sz="0" w:space="0" w:color="auto"/>
            <w:bottom w:val="none" w:sz="0" w:space="0" w:color="auto"/>
            <w:right w:val="none" w:sz="0" w:space="0" w:color="auto"/>
          </w:divBdr>
        </w:div>
        <w:div w:id="1035228034">
          <w:marLeft w:val="0"/>
          <w:marRight w:val="0"/>
          <w:marTop w:val="0"/>
          <w:marBottom w:val="0"/>
          <w:divBdr>
            <w:top w:val="none" w:sz="0" w:space="0" w:color="auto"/>
            <w:left w:val="none" w:sz="0" w:space="0" w:color="auto"/>
            <w:bottom w:val="none" w:sz="0" w:space="0" w:color="auto"/>
            <w:right w:val="none" w:sz="0" w:space="0" w:color="auto"/>
          </w:divBdr>
        </w:div>
        <w:div w:id="1353189074">
          <w:marLeft w:val="0"/>
          <w:marRight w:val="0"/>
          <w:marTop w:val="0"/>
          <w:marBottom w:val="0"/>
          <w:divBdr>
            <w:top w:val="none" w:sz="0" w:space="0" w:color="auto"/>
            <w:left w:val="none" w:sz="0" w:space="0" w:color="auto"/>
            <w:bottom w:val="none" w:sz="0" w:space="0" w:color="auto"/>
            <w:right w:val="none" w:sz="0" w:space="0" w:color="auto"/>
          </w:divBdr>
        </w:div>
      </w:divsChild>
    </w:div>
    <w:div w:id="843205061">
      <w:bodyDiv w:val="1"/>
      <w:marLeft w:val="0"/>
      <w:marRight w:val="0"/>
      <w:marTop w:val="0"/>
      <w:marBottom w:val="0"/>
      <w:divBdr>
        <w:top w:val="none" w:sz="0" w:space="0" w:color="auto"/>
        <w:left w:val="none" w:sz="0" w:space="0" w:color="auto"/>
        <w:bottom w:val="none" w:sz="0" w:space="0" w:color="auto"/>
        <w:right w:val="none" w:sz="0" w:space="0" w:color="auto"/>
      </w:divBdr>
    </w:div>
    <w:div w:id="926116555">
      <w:bodyDiv w:val="1"/>
      <w:marLeft w:val="0"/>
      <w:marRight w:val="0"/>
      <w:marTop w:val="0"/>
      <w:marBottom w:val="0"/>
      <w:divBdr>
        <w:top w:val="none" w:sz="0" w:space="0" w:color="auto"/>
        <w:left w:val="none" w:sz="0" w:space="0" w:color="auto"/>
        <w:bottom w:val="none" w:sz="0" w:space="0" w:color="auto"/>
        <w:right w:val="none" w:sz="0" w:space="0" w:color="auto"/>
      </w:divBdr>
    </w:div>
    <w:div w:id="957105841">
      <w:bodyDiv w:val="1"/>
      <w:marLeft w:val="0"/>
      <w:marRight w:val="0"/>
      <w:marTop w:val="0"/>
      <w:marBottom w:val="0"/>
      <w:divBdr>
        <w:top w:val="none" w:sz="0" w:space="0" w:color="auto"/>
        <w:left w:val="none" w:sz="0" w:space="0" w:color="auto"/>
        <w:bottom w:val="none" w:sz="0" w:space="0" w:color="auto"/>
        <w:right w:val="none" w:sz="0" w:space="0" w:color="auto"/>
      </w:divBdr>
    </w:div>
    <w:div w:id="959992959">
      <w:bodyDiv w:val="1"/>
      <w:marLeft w:val="0"/>
      <w:marRight w:val="0"/>
      <w:marTop w:val="0"/>
      <w:marBottom w:val="0"/>
      <w:divBdr>
        <w:top w:val="none" w:sz="0" w:space="0" w:color="auto"/>
        <w:left w:val="none" w:sz="0" w:space="0" w:color="auto"/>
        <w:bottom w:val="none" w:sz="0" w:space="0" w:color="auto"/>
        <w:right w:val="none" w:sz="0" w:space="0" w:color="auto"/>
      </w:divBdr>
    </w:div>
    <w:div w:id="965890519">
      <w:bodyDiv w:val="1"/>
      <w:marLeft w:val="0"/>
      <w:marRight w:val="0"/>
      <w:marTop w:val="0"/>
      <w:marBottom w:val="0"/>
      <w:divBdr>
        <w:top w:val="none" w:sz="0" w:space="0" w:color="auto"/>
        <w:left w:val="none" w:sz="0" w:space="0" w:color="auto"/>
        <w:bottom w:val="none" w:sz="0" w:space="0" w:color="auto"/>
        <w:right w:val="none" w:sz="0" w:space="0" w:color="auto"/>
      </w:divBdr>
    </w:div>
    <w:div w:id="998310481">
      <w:bodyDiv w:val="1"/>
      <w:marLeft w:val="0"/>
      <w:marRight w:val="0"/>
      <w:marTop w:val="0"/>
      <w:marBottom w:val="0"/>
      <w:divBdr>
        <w:top w:val="none" w:sz="0" w:space="0" w:color="auto"/>
        <w:left w:val="none" w:sz="0" w:space="0" w:color="auto"/>
        <w:bottom w:val="none" w:sz="0" w:space="0" w:color="auto"/>
        <w:right w:val="none" w:sz="0" w:space="0" w:color="auto"/>
      </w:divBdr>
    </w:div>
    <w:div w:id="1053164119">
      <w:bodyDiv w:val="1"/>
      <w:marLeft w:val="0"/>
      <w:marRight w:val="0"/>
      <w:marTop w:val="0"/>
      <w:marBottom w:val="0"/>
      <w:divBdr>
        <w:top w:val="none" w:sz="0" w:space="0" w:color="auto"/>
        <w:left w:val="none" w:sz="0" w:space="0" w:color="auto"/>
        <w:bottom w:val="none" w:sz="0" w:space="0" w:color="auto"/>
        <w:right w:val="none" w:sz="0" w:space="0" w:color="auto"/>
      </w:divBdr>
      <w:divsChild>
        <w:div w:id="193614625">
          <w:marLeft w:val="0"/>
          <w:marRight w:val="0"/>
          <w:marTop w:val="0"/>
          <w:marBottom w:val="0"/>
          <w:divBdr>
            <w:top w:val="none" w:sz="0" w:space="0" w:color="auto"/>
            <w:left w:val="none" w:sz="0" w:space="0" w:color="auto"/>
            <w:bottom w:val="none" w:sz="0" w:space="0" w:color="auto"/>
            <w:right w:val="none" w:sz="0" w:space="0" w:color="auto"/>
          </w:divBdr>
          <w:divsChild>
            <w:div w:id="887228607">
              <w:marLeft w:val="0"/>
              <w:marRight w:val="0"/>
              <w:marTop w:val="0"/>
              <w:marBottom w:val="0"/>
              <w:divBdr>
                <w:top w:val="none" w:sz="0" w:space="0" w:color="auto"/>
                <w:left w:val="none" w:sz="0" w:space="0" w:color="auto"/>
                <w:bottom w:val="none" w:sz="0" w:space="0" w:color="auto"/>
                <w:right w:val="none" w:sz="0" w:space="0" w:color="auto"/>
              </w:divBdr>
              <w:divsChild>
                <w:div w:id="149653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096925">
      <w:bodyDiv w:val="1"/>
      <w:marLeft w:val="0"/>
      <w:marRight w:val="0"/>
      <w:marTop w:val="0"/>
      <w:marBottom w:val="0"/>
      <w:divBdr>
        <w:top w:val="none" w:sz="0" w:space="0" w:color="auto"/>
        <w:left w:val="none" w:sz="0" w:space="0" w:color="auto"/>
        <w:bottom w:val="none" w:sz="0" w:space="0" w:color="auto"/>
        <w:right w:val="none" w:sz="0" w:space="0" w:color="auto"/>
      </w:divBdr>
    </w:div>
    <w:div w:id="1068070598">
      <w:bodyDiv w:val="1"/>
      <w:marLeft w:val="0"/>
      <w:marRight w:val="0"/>
      <w:marTop w:val="0"/>
      <w:marBottom w:val="0"/>
      <w:divBdr>
        <w:top w:val="none" w:sz="0" w:space="0" w:color="auto"/>
        <w:left w:val="none" w:sz="0" w:space="0" w:color="auto"/>
        <w:bottom w:val="none" w:sz="0" w:space="0" w:color="auto"/>
        <w:right w:val="none" w:sz="0" w:space="0" w:color="auto"/>
      </w:divBdr>
      <w:divsChild>
        <w:div w:id="2120903145">
          <w:marLeft w:val="0"/>
          <w:marRight w:val="0"/>
          <w:marTop w:val="0"/>
          <w:marBottom w:val="0"/>
          <w:divBdr>
            <w:top w:val="none" w:sz="0" w:space="0" w:color="auto"/>
            <w:left w:val="none" w:sz="0" w:space="0" w:color="auto"/>
            <w:bottom w:val="none" w:sz="0" w:space="0" w:color="auto"/>
            <w:right w:val="none" w:sz="0" w:space="0" w:color="auto"/>
          </w:divBdr>
          <w:divsChild>
            <w:div w:id="690110742">
              <w:marLeft w:val="0"/>
              <w:marRight w:val="0"/>
              <w:marTop w:val="0"/>
              <w:marBottom w:val="0"/>
              <w:divBdr>
                <w:top w:val="none" w:sz="0" w:space="0" w:color="auto"/>
                <w:left w:val="none" w:sz="0" w:space="0" w:color="auto"/>
                <w:bottom w:val="none" w:sz="0" w:space="0" w:color="auto"/>
                <w:right w:val="none" w:sz="0" w:space="0" w:color="auto"/>
              </w:divBdr>
              <w:divsChild>
                <w:div w:id="20630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09324">
      <w:bodyDiv w:val="1"/>
      <w:marLeft w:val="0"/>
      <w:marRight w:val="0"/>
      <w:marTop w:val="0"/>
      <w:marBottom w:val="0"/>
      <w:divBdr>
        <w:top w:val="none" w:sz="0" w:space="0" w:color="auto"/>
        <w:left w:val="none" w:sz="0" w:space="0" w:color="auto"/>
        <w:bottom w:val="none" w:sz="0" w:space="0" w:color="auto"/>
        <w:right w:val="none" w:sz="0" w:space="0" w:color="auto"/>
      </w:divBdr>
      <w:divsChild>
        <w:div w:id="996953011">
          <w:marLeft w:val="0"/>
          <w:marRight w:val="0"/>
          <w:marTop w:val="0"/>
          <w:marBottom w:val="0"/>
          <w:divBdr>
            <w:top w:val="none" w:sz="0" w:space="0" w:color="auto"/>
            <w:left w:val="none" w:sz="0" w:space="0" w:color="auto"/>
            <w:bottom w:val="none" w:sz="0" w:space="0" w:color="auto"/>
            <w:right w:val="none" w:sz="0" w:space="0" w:color="auto"/>
          </w:divBdr>
          <w:divsChild>
            <w:div w:id="2088922221">
              <w:marLeft w:val="0"/>
              <w:marRight w:val="0"/>
              <w:marTop w:val="0"/>
              <w:marBottom w:val="0"/>
              <w:divBdr>
                <w:top w:val="none" w:sz="0" w:space="0" w:color="auto"/>
                <w:left w:val="none" w:sz="0" w:space="0" w:color="auto"/>
                <w:bottom w:val="none" w:sz="0" w:space="0" w:color="auto"/>
                <w:right w:val="none" w:sz="0" w:space="0" w:color="auto"/>
              </w:divBdr>
              <w:divsChild>
                <w:div w:id="8910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756236">
      <w:bodyDiv w:val="1"/>
      <w:marLeft w:val="0"/>
      <w:marRight w:val="0"/>
      <w:marTop w:val="0"/>
      <w:marBottom w:val="0"/>
      <w:divBdr>
        <w:top w:val="none" w:sz="0" w:space="0" w:color="auto"/>
        <w:left w:val="none" w:sz="0" w:space="0" w:color="auto"/>
        <w:bottom w:val="none" w:sz="0" w:space="0" w:color="auto"/>
        <w:right w:val="none" w:sz="0" w:space="0" w:color="auto"/>
      </w:divBdr>
    </w:div>
    <w:div w:id="1143235538">
      <w:bodyDiv w:val="1"/>
      <w:marLeft w:val="0"/>
      <w:marRight w:val="0"/>
      <w:marTop w:val="0"/>
      <w:marBottom w:val="0"/>
      <w:divBdr>
        <w:top w:val="none" w:sz="0" w:space="0" w:color="auto"/>
        <w:left w:val="none" w:sz="0" w:space="0" w:color="auto"/>
        <w:bottom w:val="none" w:sz="0" w:space="0" w:color="auto"/>
        <w:right w:val="none" w:sz="0" w:space="0" w:color="auto"/>
      </w:divBdr>
    </w:div>
    <w:div w:id="1146240436">
      <w:bodyDiv w:val="1"/>
      <w:marLeft w:val="0"/>
      <w:marRight w:val="0"/>
      <w:marTop w:val="0"/>
      <w:marBottom w:val="0"/>
      <w:divBdr>
        <w:top w:val="none" w:sz="0" w:space="0" w:color="auto"/>
        <w:left w:val="none" w:sz="0" w:space="0" w:color="auto"/>
        <w:bottom w:val="none" w:sz="0" w:space="0" w:color="auto"/>
        <w:right w:val="none" w:sz="0" w:space="0" w:color="auto"/>
      </w:divBdr>
    </w:div>
    <w:div w:id="1152913104">
      <w:bodyDiv w:val="1"/>
      <w:marLeft w:val="0"/>
      <w:marRight w:val="0"/>
      <w:marTop w:val="0"/>
      <w:marBottom w:val="0"/>
      <w:divBdr>
        <w:top w:val="none" w:sz="0" w:space="0" w:color="auto"/>
        <w:left w:val="none" w:sz="0" w:space="0" w:color="auto"/>
        <w:bottom w:val="none" w:sz="0" w:space="0" w:color="auto"/>
        <w:right w:val="none" w:sz="0" w:space="0" w:color="auto"/>
      </w:divBdr>
    </w:div>
    <w:div w:id="1165245863">
      <w:bodyDiv w:val="1"/>
      <w:marLeft w:val="0"/>
      <w:marRight w:val="0"/>
      <w:marTop w:val="0"/>
      <w:marBottom w:val="0"/>
      <w:divBdr>
        <w:top w:val="none" w:sz="0" w:space="0" w:color="auto"/>
        <w:left w:val="none" w:sz="0" w:space="0" w:color="auto"/>
        <w:bottom w:val="none" w:sz="0" w:space="0" w:color="auto"/>
        <w:right w:val="none" w:sz="0" w:space="0" w:color="auto"/>
      </w:divBdr>
      <w:divsChild>
        <w:div w:id="1969429674">
          <w:marLeft w:val="0"/>
          <w:marRight w:val="0"/>
          <w:marTop w:val="0"/>
          <w:marBottom w:val="0"/>
          <w:divBdr>
            <w:top w:val="none" w:sz="0" w:space="0" w:color="auto"/>
            <w:left w:val="none" w:sz="0" w:space="0" w:color="auto"/>
            <w:bottom w:val="none" w:sz="0" w:space="0" w:color="auto"/>
            <w:right w:val="none" w:sz="0" w:space="0" w:color="auto"/>
          </w:divBdr>
        </w:div>
      </w:divsChild>
    </w:div>
    <w:div w:id="1180200488">
      <w:bodyDiv w:val="1"/>
      <w:marLeft w:val="0"/>
      <w:marRight w:val="0"/>
      <w:marTop w:val="0"/>
      <w:marBottom w:val="0"/>
      <w:divBdr>
        <w:top w:val="none" w:sz="0" w:space="0" w:color="auto"/>
        <w:left w:val="none" w:sz="0" w:space="0" w:color="auto"/>
        <w:bottom w:val="none" w:sz="0" w:space="0" w:color="auto"/>
        <w:right w:val="none" w:sz="0" w:space="0" w:color="auto"/>
      </w:divBdr>
    </w:div>
    <w:div w:id="1186290641">
      <w:bodyDiv w:val="1"/>
      <w:marLeft w:val="0"/>
      <w:marRight w:val="0"/>
      <w:marTop w:val="0"/>
      <w:marBottom w:val="0"/>
      <w:divBdr>
        <w:top w:val="none" w:sz="0" w:space="0" w:color="auto"/>
        <w:left w:val="none" w:sz="0" w:space="0" w:color="auto"/>
        <w:bottom w:val="none" w:sz="0" w:space="0" w:color="auto"/>
        <w:right w:val="none" w:sz="0" w:space="0" w:color="auto"/>
      </w:divBdr>
    </w:div>
    <w:div w:id="1192376903">
      <w:bodyDiv w:val="1"/>
      <w:marLeft w:val="0"/>
      <w:marRight w:val="0"/>
      <w:marTop w:val="0"/>
      <w:marBottom w:val="0"/>
      <w:divBdr>
        <w:top w:val="none" w:sz="0" w:space="0" w:color="auto"/>
        <w:left w:val="none" w:sz="0" w:space="0" w:color="auto"/>
        <w:bottom w:val="none" w:sz="0" w:space="0" w:color="auto"/>
        <w:right w:val="none" w:sz="0" w:space="0" w:color="auto"/>
      </w:divBdr>
    </w:div>
    <w:div w:id="1209612530">
      <w:bodyDiv w:val="1"/>
      <w:marLeft w:val="0"/>
      <w:marRight w:val="0"/>
      <w:marTop w:val="0"/>
      <w:marBottom w:val="0"/>
      <w:divBdr>
        <w:top w:val="none" w:sz="0" w:space="0" w:color="auto"/>
        <w:left w:val="none" w:sz="0" w:space="0" w:color="auto"/>
        <w:bottom w:val="none" w:sz="0" w:space="0" w:color="auto"/>
        <w:right w:val="none" w:sz="0" w:space="0" w:color="auto"/>
      </w:divBdr>
      <w:divsChild>
        <w:div w:id="223489212">
          <w:marLeft w:val="0"/>
          <w:marRight w:val="0"/>
          <w:marTop w:val="0"/>
          <w:marBottom w:val="0"/>
          <w:divBdr>
            <w:top w:val="none" w:sz="0" w:space="0" w:color="auto"/>
            <w:left w:val="none" w:sz="0" w:space="0" w:color="auto"/>
            <w:bottom w:val="none" w:sz="0" w:space="0" w:color="auto"/>
            <w:right w:val="none" w:sz="0" w:space="0" w:color="auto"/>
          </w:divBdr>
          <w:divsChild>
            <w:div w:id="1651791775">
              <w:marLeft w:val="0"/>
              <w:marRight w:val="0"/>
              <w:marTop w:val="0"/>
              <w:marBottom w:val="0"/>
              <w:divBdr>
                <w:top w:val="none" w:sz="0" w:space="0" w:color="auto"/>
                <w:left w:val="none" w:sz="0" w:space="0" w:color="auto"/>
                <w:bottom w:val="none" w:sz="0" w:space="0" w:color="auto"/>
                <w:right w:val="none" w:sz="0" w:space="0" w:color="auto"/>
              </w:divBdr>
              <w:divsChild>
                <w:div w:id="709648243">
                  <w:marLeft w:val="0"/>
                  <w:marRight w:val="0"/>
                  <w:marTop w:val="0"/>
                  <w:marBottom w:val="0"/>
                  <w:divBdr>
                    <w:top w:val="none" w:sz="0" w:space="0" w:color="auto"/>
                    <w:left w:val="none" w:sz="0" w:space="0" w:color="auto"/>
                    <w:bottom w:val="none" w:sz="0" w:space="0" w:color="auto"/>
                    <w:right w:val="none" w:sz="0" w:space="0" w:color="auto"/>
                  </w:divBdr>
                  <w:divsChild>
                    <w:div w:id="12077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06787">
      <w:bodyDiv w:val="1"/>
      <w:marLeft w:val="0"/>
      <w:marRight w:val="0"/>
      <w:marTop w:val="0"/>
      <w:marBottom w:val="0"/>
      <w:divBdr>
        <w:top w:val="none" w:sz="0" w:space="0" w:color="auto"/>
        <w:left w:val="none" w:sz="0" w:space="0" w:color="auto"/>
        <w:bottom w:val="none" w:sz="0" w:space="0" w:color="auto"/>
        <w:right w:val="none" w:sz="0" w:space="0" w:color="auto"/>
      </w:divBdr>
      <w:divsChild>
        <w:div w:id="88279676">
          <w:marLeft w:val="0"/>
          <w:marRight w:val="0"/>
          <w:marTop w:val="0"/>
          <w:marBottom w:val="0"/>
          <w:divBdr>
            <w:top w:val="none" w:sz="0" w:space="0" w:color="auto"/>
            <w:left w:val="none" w:sz="0" w:space="0" w:color="auto"/>
            <w:bottom w:val="none" w:sz="0" w:space="0" w:color="auto"/>
            <w:right w:val="none" w:sz="0" w:space="0" w:color="auto"/>
          </w:divBdr>
        </w:div>
      </w:divsChild>
    </w:div>
    <w:div w:id="1265848517">
      <w:bodyDiv w:val="1"/>
      <w:marLeft w:val="0"/>
      <w:marRight w:val="0"/>
      <w:marTop w:val="0"/>
      <w:marBottom w:val="0"/>
      <w:divBdr>
        <w:top w:val="none" w:sz="0" w:space="0" w:color="auto"/>
        <w:left w:val="none" w:sz="0" w:space="0" w:color="auto"/>
        <w:bottom w:val="none" w:sz="0" w:space="0" w:color="auto"/>
        <w:right w:val="none" w:sz="0" w:space="0" w:color="auto"/>
      </w:divBdr>
    </w:div>
    <w:div w:id="1265924295">
      <w:bodyDiv w:val="1"/>
      <w:marLeft w:val="0"/>
      <w:marRight w:val="0"/>
      <w:marTop w:val="0"/>
      <w:marBottom w:val="0"/>
      <w:divBdr>
        <w:top w:val="none" w:sz="0" w:space="0" w:color="auto"/>
        <w:left w:val="none" w:sz="0" w:space="0" w:color="auto"/>
        <w:bottom w:val="none" w:sz="0" w:space="0" w:color="auto"/>
        <w:right w:val="none" w:sz="0" w:space="0" w:color="auto"/>
      </w:divBdr>
      <w:divsChild>
        <w:div w:id="59256187">
          <w:marLeft w:val="0"/>
          <w:marRight w:val="0"/>
          <w:marTop w:val="0"/>
          <w:marBottom w:val="0"/>
          <w:divBdr>
            <w:top w:val="none" w:sz="0" w:space="0" w:color="auto"/>
            <w:left w:val="none" w:sz="0" w:space="0" w:color="auto"/>
            <w:bottom w:val="none" w:sz="0" w:space="0" w:color="auto"/>
            <w:right w:val="none" w:sz="0" w:space="0" w:color="auto"/>
          </w:divBdr>
          <w:divsChild>
            <w:div w:id="430012818">
              <w:marLeft w:val="0"/>
              <w:marRight w:val="0"/>
              <w:marTop w:val="0"/>
              <w:marBottom w:val="0"/>
              <w:divBdr>
                <w:top w:val="none" w:sz="0" w:space="0" w:color="auto"/>
                <w:left w:val="none" w:sz="0" w:space="0" w:color="auto"/>
                <w:bottom w:val="none" w:sz="0" w:space="0" w:color="auto"/>
                <w:right w:val="none" w:sz="0" w:space="0" w:color="auto"/>
              </w:divBdr>
              <w:divsChild>
                <w:div w:id="10829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0101">
      <w:bodyDiv w:val="1"/>
      <w:marLeft w:val="0"/>
      <w:marRight w:val="0"/>
      <w:marTop w:val="0"/>
      <w:marBottom w:val="0"/>
      <w:divBdr>
        <w:top w:val="none" w:sz="0" w:space="0" w:color="auto"/>
        <w:left w:val="none" w:sz="0" w:space="0" w:color="auto"/>
        <w:bottom w:val="none" w:sz="0" w:space="0" w:color="auto"/>
        <w:right w:val="none" w:sz="0" w:space="0" w:color="auto"/>
      </w:divBdr>
    </w:div>
    <w:div w:id="1280448484">
      <w:bodyDiv w:val="1"/>
      <w:marLeft w:val="0"/>
      <w:marRight w:val="0"/>
      <w:marTop w:val="0"/>
      <w:marBottom w:val="0"/>
      <w:divBdr>
        <w:top w:val="none" w:sz="0" w:space="0" w:color="auto"/>
        <w:left w:val="none" w:sz="0" w:space="0" w:color="auto"/>
        <w:bottom w:val="none" w:sz="0" w:space="0" w:color="auto"/>
        <w:right w:val="none" w:sz="0" w:space="0" w:color="auto"/>
      </w:divBdr>
    </w:div>
    <w:div w:id="1283263672">
      <w:bodyDiv w:val="1"/>
      <w:marLeft w:val="0"/>
      <w:marRight w:val="0"/>
      <w:marTop w:val="0"/>
      <w:marBottom w:val="0"/>
      <w:divBdr>
        <w:top w:val="none" w:sz="0" w:space="0" w:color="auto"/>
        <w:left w:val="none" w:sz="0" w:space="0" w:color="auto"/>
        <w:bottom w:val="none" w:sz="0" w:space="0" w:color="auto"/>
        <w:right w:val="none" w:sz="0" w:space="0" w:color="auto"/>
      </w:divBdr>
    </w:div>
    <w:div w:id="1299334194">
      <w:bodyDiv w:val="1"/>
      <w:marLeft w:val="0"/>
      <w:marRight w:val="0"/>
      <w:marTop w:val="0"/>
      <w:marBottom w:val="0"/>
      <w:divBdr>
        <w:top w:val="none" w:sz="0" w:space="0" w:color="auto"/>
        <w:left w:val="none" w:sz="0" w:space="0" w:color="auto"/>
        <w:bottom w:val="none" w:sz="0" w:space="0" w:color="auto"/>
        <w:right w:val="none" w:sz="0" w:space="0" w:color="auto"/>
      </w:divBdr>
      <w:divsChild>
        <w:div w:id="42679235">
          <w:marLeft w:val="0"/>
          <w:marRight w:val="0"/>
          <w:marTop w:val="0"/>
          <w:marBottom w:val="0"/>
          <w:divBdr>
            <w:top w:val="none" w:sz="0" w:space="0" w:color="auto"/>
            <w:left w:val="none" w:sz="0" w:space="0" w:color="auto"/>
            <w:bottom w:val="none" w:sz="0" w:space="0" w:color="auto"/>
            <w:right w:val="none" w:sz="0" w:space="0" w:color="auto"/>
          </w:divBdr>
          <w:divsChild>
            <w:div w:id="1708987847">
              <w:marLeft w:val="0"/>
              <w:marRight w:val="0"/>
              <w:marTop w:val="0"/>
              <w:marBottom w:val="0"/>
              <w:divBdr>
                <w:top w:val="none" w:sz="0" w:space="0" w:color="auto"/>
                <w:left w:val="none" w:sz="0" w:space="0" w:color="auto"/>
                <w:bottom w:val="none" w:sz="0" w:space="0" w:color="auto"/>
                <w:right w:val="none" w:sz="0" w:space="0" w:color="auto"/>
              </w:divBdr>
              <w:divsChild>
                <w:div w:id="860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04739">
      <w:bodyDiv w:val="1"/>
      <w:marLeft w:val="0"/>
      <w:marRight w:val="0"/>
      <w:marTop w:val="0"/>
      <w:marBottom w:val="0"/>
      <w:divBdr>
        <w:top w:val="none" w:sz="0" w:space="0" w:color="auto"/>
        <w:left w:val="none" w:sz="0" w:space="0" w:color="auto"/>
        <w:bottom w:val="none" w:sz="0" w:space="0" w:color="auto"/>
        <w:right w:val="none" w:sz="0" w:space="0" w:color="auto"/>
      </w:divBdr>
    </w:div>
    <w:div w:id="1330252865">
      <w:bodyDiv w:val="1"/>
      <w:marLeft w:val="0"/>
      <w:marRight w:val="0"/>
      <w:marTop w:val="0"/>
      <w:marBottom w:val="0"/>
      <w:divBdr>
        <w:top w:val="none" w:sz="0" w:space="0" w:color="auto"/>
        <w:left w:val="none" w:sz="0" w:space="0" w:color="auto"/>
        <w:bottom w:val="none" w:sz="0" w:space="0" w:color="auto"/>
        <w:right w:val="none" w:sz="0" w:space="0" w:color="auto"/>
      </w:divBdr>
    </w:div>
    <w:div w:id="1342585847">
      <w:bodyDiv w:val="1"/>
      <w:marLeft w:val="0"/>
      <w:marRight w:val="0"/>
      <w:marTop w:val="0"/>
      <w:marBottom w:val="0"/>
      <w:divBdr>
        <w:top w:val="none" w:sz="0" w:space="0" w:color="auto"/>
        <w:left w:val="none" w:sz="0" w:space="0" w:color="auto"/>
        <w:bottom w:val="none" w:sz="0" w:space="0" w:color="auto"/>
        <w:right w:val="none" w:sz="0" w:space="0" w:color="auto"/>
      </w:divBdr>
    </w:div>
    <w:div w:id="1343314022">
      <w:bodyDiv w:val="1"/>
      <w:marLeft w:val="0"/>
      <w:marRight w:val="0"/>
      <w:marTop w:val="0"/>
      <w:marBottom w:val="0"/>
      <w:divBdr>
        <w:top w:val="none" w:sz="0" w:space="0" w:color="auto"/>
        <w:left w:val="none" w:sz="0" w:space="0" w:color="auto"/>
        <w:bottom w:val="none" w:sz="0" w:space="0" w:color="auto"/>
        <w:right w:val="none" w:sz="0" w:space="0" w:color="auto"/>
      </w:divBdr>
    </w:div>
    <w:div w:id="1345548990">
      <w:bodyDiv w:val="1"/>
      <w:marLeft w:val="0"/>
      <w:marRight w:val="0"/>
      <w:marTop w:val="0"/>
      <w:marBottom w:val="0"/>
      <w:divBdr>
        <w:top w:val="none" w:sz="0" w:space="0" w:color="auto"/>
        <w:left w:val="none" w:sz="0" w:space="0" w:color="auto"/>
        <w:bottom w:val="none" w:sz="0" w:space="0" w:color="auto"/>
        <w:right w:val="none" w:sz="0" w:space="0" w:color="auto"/>
      </w:divBdr>
    </w:div>
    <w:div w:id="1372461050">
      <w:bodyDiv w:val="1"/>
      <w:marLeft w:val="0"/>
      <w:marRight w:val="0"/>
      <w:marTop w:val="0"/>
      <w:marBottom w:val="0"/>
      <w:divBdr>
        <w:top w:val="none" w:sz="0" w:space="0" w:color="auto"/>
        <w:left w:val="none" w:sz="0" w:space="0" w:color="auto"/>
        <w:bottom w:val="none" w:sz="0" w:space="0" w:color="auto"/>
        <w:right w:val="none" w:sz="0" w:space="0" w:color="auto"/>
      </w:divBdr>
    </w:div>
    <w:div w:id="1389526666">
      <w:bodyDiv w:val="1"/>
      <w:marLeft w:val="0"/>
      <w:marRight w:val="0"/>
      <w:marTop w:val="0"/>
      <w:marBottom w:val="0"/>
      <w:divBdr>
        <w:top w:val="none" w:sz="0" w:space="0" w:color="auto"/>
        <w:left w:val="none" w:sz="0" w:space="0" w:color="auto"/>
        <w:bottom w:val="none" w:sz="0" w:space="0" w:color="auto"/>
        <w:right w:val="none" w:sz="0" w:space="0" w:color="auto"/>
      </w:divBdr>
    </w:div>
    <w:div w:id="1394087567">
      <w:bodyDiv w:val="1"/>
      <w:marLeft w:val="0"/>
      <w:marRight w:val="0"/>
      <w:marTop w:val="0"/>
      <w:marBottom w:val="0"/>
      <w:divBdr>
        <w:top w:val="none" w:sz="0" w:space="0" w:color="auto"/>
        <w:left w:val="none" w:sz="0" w:space="0" w:color="auto"/>
        <w:bottom w:val="none" w:sz="0" w:space="0" w:color="auto"/>
        <w:right w:val="none" w:sz="0" w:space="0" w:color="auto"/>
      </w:divBdr>
    </w:div>
    <w:div w:id="1415858149">
      <w:bodyDiv w:val="1"/>
      <w:marLeft w:val="0"/>
      <w:marRight w:val="0"/>
      <w:marTop w:val="0"/>
      <w:marBottom w:val="0"/>
      <w:divBdr>
        <w:top w:val="none" w:sz="0" w:space="0" w:color="auto"/>
        <w:left w:val="none" w:sz="0" w:space="0" w:color="auto"/>
        <w:bottom w:val="none" w:sz="0" w:space="0" w:color="auto"/>
        <w:right w:val="none" w:sz="0" w:space="0" w:color="auto"/>
      </w:divBdr>
      <w:divsChild>
        <w:div w:id="1369064181">
          <w:marLeft w:val="0"/>
          <w:marRight w:val="0"/>
          <w:marTop w:val="0"/>
          <w:marBottom w:val="0"/>
          <w:divBdr>
            <w:top w:val="none" w:sz="0" w:space="0" w:color="auto"/>
            <w:left w:val="none" w:sz="0" w:space="0" w:color="auto"/>
            <w:bottom w:val="none" w:sz="0" w:space="0" w:color="auto"/>
            <w:right w:val="none" w:sz="0" w:space="0" w:color="auto"/>
          </w:divBdr>
          <w:divsChild>
            <w:div w:id="1755739823">
              <w:marLeft w:val="0"/>
              <w:marRight w:val="0"/>
              <w:marTop w:val="0"/>
              <w:marBottom w:val="0"/>
              <w:divBdr>
                <w:top w:val="none" w:sz="0" w:space="0" w:color="auto"/>
                <w:left w:val="none" w:sz="0" w:space="0" w:color="auto"/>
                <w:bottom w:val="none" w:sz="0" w:space="0" w:color="auto"/>
                <w:right w:val="none" w:sz="0" w:space="0" w:color="auto"/>
              </w:divBdr>
              <w:divsChild>
                <w:div w:id="11169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22362">
      <w:bodyDiv w:val="1"/>
      <w:marLeft w:val="0"/>
      <w:marRight w:val="0"/>
      <w:marTop w:val="0"/>
      <w:marBottom w:val="0"/>
      <w:divBdr>
        <w:top w:val="none" w:sz="0" w:space="0" w:color="auto"/>
        <w:left w:val="none" w:sz="0" w:space="0" w:color="auto"/>
        <w:bottom w:val="none" w:sz="0" w:space="0" w:color="auto"/>
        <w:right w:val="none" w:sz="0" w:space="0" w:color="auto"/>
      </w:divBdr>
    </w:div>
    <w:div w:id="1498879210">
      <w:bodyDiv w:val="1"/>
      <w:marLeft w:val="0"/>
      <w:marRight w:val="0"/>
      <w:marTop w:val="0"/>
      <w:marBottom w:val="0"/>
      <w:divBdr>
        <w:top w:val="none" w:sz="0" w:space="0" w:color="auto"/>
        <w:left w:val="none" w:sz="0" w:space="0" w:color="auto"/>
        <w:bottom w:val="none" w:sz="0" w:space="0" w:color="auto"/>
        <w:right w:val="none" w:sz="0" w:space="0" w:color="auto"/>
      </w:divBdr>
      <w:divsChild>
        <w:div w:id="198249388">
          <w:marLeft w:val="0"/>
          <w:marRight w:val="0"/>
          <w:marTop w:val="0"/>
          <w:marBottom w:val="0"/>
          <w:divBdr>
            <w:top w:val="none" w:sz="0" w:space="0" w:color="auto"/>
            <w:left w:val="none" w:sz="0" w:space="0" w:color="auto"/>
            <w:bottom w:val="none" w:sz="0" w:space="0" w:color="auto"/>
            <w:right w:val="none" w:sz="0" w:space="0" w:color="auto"/>
          </w:divBdr>
          <w:divsChild>
            <w:div w:id="1541672157">
              <w:marLeft w:val="0"/>
              <w:marRight w:val="0"/>
              <w:marTop w:val="0"/>
              <w:marBottom w:val="0"/>
              <w:divBdr>
                <w:top w:val="none" w:sz="0" w:space="0" w:color="auto"/>
                <w:left w:val="none" w:sz="0" w:space="0" w:color="auto"/>
                <w:bottom w:val="none" w:sz="0" w:space="0" w:color="auto"/>
                <w:right w:val="none" w:sz="0" w:space="0" w:color="auto"/>
              </w:divBdr>
              <w:divsChild>
                <w:div w:id="14960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4814">
      <w:bodyDiv w:val="1"/>
      <w:marLeft w:val="0"/>
      <w:marRight w:val="0"/>
      <w:marTop w:val="0"/>
      <w:marBottom w:val="0"/>
      <w:divBdr>
        <w:top w:val="none" w:sz="0" w:space="0" w:color="auto"/>
        <w:left w:val="none" w:sz="0" w:space="0" w:color="auto"/>
        <w:bottom w:val="none" w:sz="0" w:space="0" w:color="auto"/>
        <w:right w:val="none" w:sz="0" w:space="0" w:color="auto"/>
      </w:divBdr>
    </w:div>
    <w:div w:id="1555965713">
      <w:bodyDiv w:val="1"/>
      <w:marLeft w:val="0"/>
      <w:marRight w:val="0"/>
      <w:marTop w:val="0"/>
      <w:marBottom w:val="0"/>
      <w:divBdr>
        <w:top w:val="none" w:sz="0" w:space="0" w:color="auto"/>
        <w:left w:val="none" w:sz="0" w:space="0" w:color="auto"/>
        <w:bottom w:val="none" w:sz="0" w:space="0" w:color="auto"/>
        <w:right w:val="none" w:sz="0" w:space="0" w:color="auto"/>
      </w:divBdr>
    </w:div>
    <w:div w:id="1602377570">
      <w:bodyDiv w:val="1"/>
      <w:marLeft w:val="0"/>
      <w:marRight w:val="0"/>
      <w:marTop w:val="0"/>
      <w:marBottom w:val="0"/>
      <w:divBdr>
        <w:top w:val="none" w:sz="0" w:space="0" w:color="auto"/>
        <w:left w:val="none" w:sz="0" w:space="0" w:color="auto"/>
        <w:bottom w:val="none" w:sz="0" w:space="0" w:color="auto"/>
        <w:right w:val="none" w:sz="0" w:space="0" w:color="auto"/>
      </w:divBdr>
    </w:div>
    <w:div w:id="1662737551">
      <w:bodyDiv w:val="1"/>
      <w:marLeft w:val="0"/>
      <w:marRight w:val="0"/>
      <w:marTop w:val="0"/>
      <w:marBottom w:val="0"/>
      <w:divBdr>
        <w:top w:val="none" w:sz="0" w:space="0" w:color="auto"/>
        <w:left w:val="none" w:sz="0" w:space="0" w:color="auto"/>
        <w:bottom w:val="none" w:sz="0" w:space="0" w:color="auto"/>
        <w:right w:val="none" w:sz="0" w:space="0" w:color="auto"/>
      </w:divBdr>
    </w:div>
    <w:div w:id="1695425584">
      <w:bodyDiv w:val="1"/>
      <w:marLeft w:val="0"/>
      <w:marRight w:val="0"/>
      <w:marTop w:val="0"/>
      <w:marBottom w:val="0"/>
      <w:divBdr>
        <w:top w:val="none" w:sz="0" w:space="0" w:color="auto"/>
        <w:left w:val="none" w:sz="0" w:space="0" w:color="auto"/>
        <w:bottom w:val="none" w:sz="0" w:space="0" w:color="auto"/>
        <w:right w:val="none" w:sz="0" w:space="0" w:color="auto"/>
      </w:divBdr>
    </w:div>
    <w:div w:id="1715081590">
      <w:bodyDiv w:val="1"/>
      <w:marLeft w:val="0"/>
      <w:marRight w:val="0"/>
      <w:marTop w:val="0"/>
      <w:marBottom w:val="0"/>
      <w:divBdr>
        <w:top w:val="none" w:sz="0" w:space="0" w:color="auto"/>
        <w:left w:val="none" w:sz="0" w:space="0" w:color="auto"/>
        <w:bottom w:val="none" w:sz="0" w:space="0" w:color="auto"/>
        <w:right w:val="none" w:sz="0" w:space="0" w:color="auto"/>
      </w:divBdr>
    </w:div>
    <w:div w:id="1728412959">
      <w:bodyDiv w:val="1"/>
      <w:marLeft w:val="0"/>
      <w:marRight w:val="0"/>
      <w:marTop w:val="0"/>
      <w:marBottom w:val="0"/>
      <w:divBdr>
        <w:top w:val="none" w:sz="0" w:space="0" w:color="auto"/>
        <w:left w:val="none" w:sz="0" w:space="0" w:color="auto"/>
        <w:bottom w:val="none" w:sz="0" w:space="0" w:color="auto"/>
        <w:right w:val="none" w:sz="0" w:space="0" w:color="auto"/>
      </w:divBdr>
    </w:div>
    <w:div w:id="1748070465">
      <w:bodyDiv w:val="1"/>
      <w:marLeft w:val="0"/>
      <w:marRight w:val="0"/>
      <w:marTop w:val="0"/>
      <w:marBottom w:val="0"/>
      <w:divBdr>
        <w:top w:val="none" w:sz="0" w:space="0" w:color="auto"/>
        <w:left w:val="none" w:sz="0" w:space="0" w:color="auto"/>
        <w:bottom w:val="none" w:sz="0" w:space="0" w:color="auto"/>
        <w:right w:val="none" w:sz="0" w:space="0" w:color="auto"/>
      </w:divBdr>
    </w:div>
    <w:div w:id="1754862054">
      <w:bodyDiv w:val="1"/>
      <w:marLeft w:val="0"/>
      <w:marRight w:val="0"/>
      <w:marTop w:val="0"/>
      <w:marBottom w:val="0"/>
      <w:divBdr>
        <w:top w:val="none" w:sz="0" w:space="0" w:color="auto"/>
        <w:left w:val="none" w:sz="0" w:space="0" w:color="auto"/>
        <w:bottom w:val="none" w:sz="0" w:space="0" w:color="auto"/>
        <w:right w:val="none" w:sz="0" w:space="0" w:color="auto"/>
      </w:divBdr>
    </w:div>
    <w:div w:id="1782187335">
      <w:bodyDiv w:val="1"/>
      <w:marLeft w:val="0"/>
      <w:marRight w:val="0"/>
      <w:marTop w:val="0"/>
      <w:marBottom w:val="0"/>
      <w:divBdr>
        <w:top w:val="none" w:sz="0" w:space="0" w:color="auto"/>
        <w:left w:val="none" w:sz="0" w:space="0" w:color="auto"/>
        <w:bottom w:val="none" w:sz="0" w:space="0" w:color="auto"/>
        <w:right w:val="none" w:sz="0" w:space="0" w:color="auto"/>
      </w:divBdr>
    </w:div>
    <w:div w:id="1822845797">
      <w:bodyDiv w:val="1"/>
      <w:marLeft w:val="0"/>
      <w:marRight w:val="0"/>
      <w:marTop w:val="0"/>
      <w:marBottom w:val="0"/>
      <w:divBdr>
        <w:top w:val="none" w:sz="0" w:space="0" w:color="auto"/>
        <w:left w:val="none" w:sz="0" w:space="0" w:color="auto"/>
        <w:bottom w:val="none" w:sz="0" w:space="0" w:color="auto"/>
        <w:right w:val="none" w:sz="0" w:space="0" w:color="auto"/>
      </w:divBdr>
    </w:div>
    <w:div w:id="1832982189">
      <w:bodyDiv w:val="1"/>
      <w:marLeft w:val="0"/>
      <w:marRight w:val="0"/>
      <w:marTop w:val="0"/>
      <w:marBottom w:val="0"/>
      <w:divBdr>
        <w:top w:val="none" w:sz="0" w:space="0" w:color="auto"/>
        <w:left w:val="none" w:sz="0" w:space="0" w:color="auto"/>
        <w:bottom w:val="none" w:sz="0" w:space="0" w:color="auto"/>
        <w:right w:val="none" w:sz="0" w:space="0" w:color="auto"/>
      </w:divBdr>
    </w:div>
    <w:div w:id="1833839366">
      <w:bodyDiv w:val="1"/>
      <w:marLeft w:val="0"/>
      <w:marRight w:val="0"/>
      <w:marTop w:val="0"/>
      <w:marBottom w:val="0"/>
      <w:divBdr>
        <w:top w:val="none" w:sz="0" w:space="0" w:color="auto"/>
        <w:left w:val="none" w:sz="0" w:space="0" w:color="auto"/>
        <w:bottom w:val="none" w:sz="0" w:space="0" w:color="auto"/>
        <w:right w:val="none" w:sz="0" w:space="0" w:color="auto"/>
      </w:divBdr>
    </w:div>
    <w:div w:id="1846288775">
      <w:bodyDiv w:val="1"/>
      <w:marLeft w:val="0"/>
      <w:marRight w:val="0"/>
      <w:marTop w:val="0"/>
      <w:marBottom w:val="0"/>
      <w:divBdr>
        <w:top w:val="none" w:sz="0" w:space="0" w:color="auto"/>
        <w:left w:val="none" w:sz="0" w:space="0" w:color="auto"/>
        <w:bottom w:val="none" w:sz="0" w:space="0" w:color="auto"/>
        <w:right w:val="none" w:sz="0" w:space="0" w:color="auto"/>
      </w:divBdr>
    </w:div>
    <w:div w:id="1904636275">
      <w:bodyDiv w:val="1"/>
      <w:marLeft w:val="0"/>
      <w:marRight w:val="0"/>
      <w:marTop w:val="0"/>
      <w:marBottom w:val="0"/>
      <w:divBdr>
        <w:top w:val="none" w:sz="0" w:space="0" w:color="auto"/>
        <w:left w:val="none" w:sz="0" w:space="0" w:color="auto"/>
        <w:bottom w:val="none" w:sz="0" w:space="0" w:color="auto"/>
        <w:right w:val="none" w:sz="0" w:space="0" w:color="auto"/>
      </w:divBdr>
    </w:div>
    <w:div w:id="1917281264">
      <w:bodyDiv w:val="1"/>
      <w:marLeft w:val="0"/>
      <w:marRight w:val="0"/>
      <w:marTop w:val="0"/>
      <w:marBottom w:val="0"/>
      <w:divBdr>
        <w:top w:val="none" w:sz="0" w:space="0" w:color="auto"/>
        <w:left w:val="none" w:sz="0" w:space="0" w:color="auto"/>
        <w:bottom w:val="none" w:sz="0" w:space="0" w:color="auto"/>
        <w:right w:val="none" w:sz="0" w:space="0" w:color="auto"/>
      </w:divBdr>
    </w:div>
    <w:div w:id="1926835828">
      <w:bodyDiv w:val="1"/>
      <w:marLeft w:val="0"/>
      <w:marRight w:val="0"/>
      <w:marTop w:val="0"/>
      <w:marBottom w:val="0"/>
      <w:divBdr>
        <w:top w:val="none" w:sz="0" w:space="0" w:color="auto"/>
        <w:left w:val="none" w:sz="0" w:space="0" w:color="auto"/>
        <w:bottom w:val="none" w:sz="0" w:space="0" w:color="auto"/>
        <w:right w:val="none" w:sz="0" w:space="0" w:color="auto"/>
      </w:divBdr>
    </w:div>
    <w:div w:id="1943491166">
      <w:bodyDiv w:val="1"/>
      <w:marLeft w:val="0"/>
      <w:marRight w:val="0"/>
      <w:marTop w:val="0"/>
      <w:marBottom w:val="0"/>
      <w:divBdr>
        <w:top w:val="none" w:sz="0" w:space="0" w:color="auto"/>
        <w:left w:val="none" w:sz="0" w:space="0" w:color="auto"/>
        <w:bottom w:val="none" w:sz="0" w:space="0" w:color="auto"/>
        <w:right w:val="none" w:sz="0" w:space="0" w:color="auto"/>
      </w:divBdr>
    </w:div>
    <w:div w:id="1944150337">
      <w:bodyDiv w:val="1"/>
      <w:marLeft w:val="0"/>
      <w:marRight w:val="0"/>
      <w:marTop w:val="0"/>
      <w:marBottom w:val="0"/>
      <w:divBdr>
        <w:top w:val="none" w:sz="0" w:space="0" w:color="auto"/>
        <w:left w:val="none" w:sz="0" w:space="0" w:color="auto"/>
        <w:bottom w:val="none" w:sz="0" w:space="0" w:color="auto"/>
        <w:right w:val="none" w:sz="0" w:space="0" w:color="auto"/>
      </w:divBdr>
    </w:div>
    <w:div w:id="1982348247">
      <w:bodyDiv w:val="1"/>
      <w:marLeft w:val="0"/>
      <w:marRight w:val="0"/>
      <w:marTop w:val="0"/>
      <w:marBottom w:val="0"/>
      <w:divBdr>
        <w:top w:val="none" w:sz="0" w:space="0" w:color="auto"/>
        <w:left w:val="none" w:sz="0" w:space="0" w:color="auto"/>
        <w:bottom w:val="none" w:sz="0" w:space="0" w:color="auto"/>
        <w:right w:val="none" w:sz="0" w:space="0" w:color="auto"/>
      </w:divBdr>
    </w:div>
    <w:div w:id="1985427612">
      <w:bodyDiv w:val="1"/>
      <w:marLeft w:val="0"/>
      <w:marRight w:val="0"/>
      <w:marTop w:val="0"/>
      <w:marBottom w:val="0"/>
      <w:divBdr>
        <w:top w:val="none" w:sz="0" w:space="0" w:color="auto"/>
        <w:left w:val="none" w:sz="0" w:space="0" w:color="auto"/>
        <w:bottom w:val="none" w:sz="0" w:space="0" w:color="auto"/>
        <w:right w:val="none" w:sz="0" w:space="0" w:color="auto"/>
      </w:divBdr>
    </w:div>
    <w:div w:id="1996565894">
      <w:bodyDiv w:val="1"/>
      <w:marLeft w:val="0"/>
      <w:marRight w:val="0"/>
      <w:marTop w:val="0"/>
      <w:marBottom w:val="0"/>
      <w:divBdr>
        <w:top w:val="none" w:sz="0" w:space="0" w:color="auto"/>
        <w:left w:val="none" w:sz="0" w:space="0" w:color="auto"/>
        <w:bottom w:val="none" w:sz="0" w:space="0" w:color="auto"/>
        <w:right w:val="none" w:sz="0" w:space="0" w:color="auto"/>
      </w:divBdr>
    </w:div>
    <w:div w:id="2001083654">
      <w:bodyDiv w:val="1"/>
      <w:marLeft w:val="0"/>
      <w:marRight w:val="0"/>
      <w:marTop w:val="0"/>
      <w:marBottom w:val="0"/>
      <w:divBdr>
        <w:top w:val="none" w:sz="0" w:space="0" w:color="auto"/>
        <w:left w:val="none" w:sz="0" w:space="0" w:color="auto"/>
        <w:bottom w:val="none" w:sz="0" w:space="0" w:color="auto"/>
        <w:right w:val="none" w:sz="0" w:space="0" w:color="auto"/>
      </w:divBdr>
    </w:div>
    <w:div w:id="2029679262">
      <w:bodyDiv w:val="1"/>
      <w:marLeft w:val="0"/>
      <w:marRight w:val="0"/>
      <w:marTop w:val="0"/>
      <w:marBottom w:val="0"/>
      <w:divBdr>
        <w:top w:val="none" w:sz="0" w:space="0" w:color="auto"/>
        <w:left w:val="none" w:sz="0" w:space="0" w:color="auto"/>
        <w:bottom w:val="none" w:sz="0" w:space="0" w:color="auto"/>
        <w:right w:val="none" w:sz="0" w:space="0" w:color="auto"/>
      </w:divBdr>
    </w:div>
    <w:div w:id="2033258520">
      <w:bodyDiv w:val="1"/>
      <w:marLeft w:val="0"/>
      <w:marRight w:val="0"/>
      <w:marTop w:val="0"/>
      <w:marBottom w:val="0"/>
      <w:divBdr>
        <w:top w:val="none" w:sz="0" w:space="0" w:color="auto"/>
        <w:left w:val="none" w:sz="0" w:space="0" w:color="auto"/>
        <w:bottom w:val="none" w:sz="0" w:space="0" w:color="auto"/>
        <w:right w:val="none" w:sz="0" w:space="0" w:color="auto"/>
      </w:divBdr>
    </w:div>
    <w:div w:id="2034572522">
      <w:bodyDiv w:val="1"/>
      <w:marLeft w:val="0"/>
      <w:marRight w:val="0"/>
      <w:marTop w:val="0"/>
      <w:marBottom w:val="0"/>
      <w:divBdr>
        <w:top w:val="none" w:sz="0" w:space="0" w:color="auto"/>
        <w:left w:val="none" w:sz="0" w:space="0" w:color="auto"/>
        <w:bottom w:val="none" w:sz="0" w:space="0" w:color="auto"/>
        <w:right w:val="none" w:sz="0" w:space="0" w:color="auto"/>
      </w:divBdr>
    </w:div>
    <w:div w:id="2099474692">
      <w:bodyDiv w:val="1"/>
      <w:marLeft w:val="0"/>
      <w:marRight w:val="0"/>
      <w:marTop w:val="0"/>
      <w:marBottom w:val="0"/>
      <w:divBdr>
        <w:top w:val="none" w:sz="0" w:space="0" w:color="auto"/>
        <w:left w:val="none" w:sz="0" w:space="0" w:color="auto"/>
        <w:bottom w:val="none" w:sz="0" w:space="0" w:color="auto"/>
        <w:right w:val="none" w:sz="0" w:space="0" w:color="auto"/>
      </w:divBdr>
      <w:divsChild>
        <w:div w:id="553347636">
          <w:marLeft w:val="0"/>
          <w:marRight w:val="0"/>
          <w:marTop w:val="0"/>
          <w:marBottom w:val="0"/>
          <w:divBdr>
            <w:top w:val="none" w:sz="0" w:space="0" w:color="auto"/>
            <w:left w:val="none" w:sz="0" w:space="0" w:color="auto"/>
            <w:bottom w:val="none" w:sz="0" w:space="0" w:color="auto"/>
            <w:right w:val="none" w:sz="0" w:space="0" w:color="auto"/>
          </w:divBdr>
          <w:divsChild>
            <w:div w:id="1845703671">
              <w:marLeft w:val="0"/>
              <w:marRight w:val="0"/>
              <w:marTop w:val="0"/>
              <w:marBottom w:val="0"/>
              <w:divBdr>
                <w:top w:val="none" w:sz="0" w:space="0" w:color="auto"/>
                <w:left w:val="none" w:sz="0" w:space="0" w:color="auto"/>
                <w:bottom w:val="none" w:sz="0" w:space="0" w:color="auto"/>
                <w:right w:val="none" w:sz="0" w:space="0" w:color="auto"/>
              </w:divBdr>
              <w:divsChild>
                <w:div w:id="127251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68D2C-D19F-7C46-AA3E-849799373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1290</TotalTime>
  <Pages>9</Pages>
  <Words>287</Words>
  <Characters>1784</Characters>
  <Application>Microsoft Macintosh Word</Application>
  <DocSecurity>0</DocSecurity>
  <Lines>84</Lines>
  <Paragraphs>26</Paragraphs>
  <ScaleCrop>false</ScaleCrop>
  <Company/>
  <LinksUpToDate>false</LinksUpToDate>
  <CharactersWithSpaces>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280</cp:revision>
  <dcterms:created xsi:type="dcterms:W3CDTF">2016-06-21T06:03:00Z</dcterms:created>
  <dcterms:modified xsi:type="dcterms:W3CDTF">2017-07-16T07:13:00Z</dcterms:modified>
</cp:coreProperties>
</file>